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726CA2" w:rsidRDefault="00D31C9B" w:rsidP="005C17F9">
      <w:pPr>
        <w:ind w:firstLine="720"/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632DCE">
        <w:rPr>
          <w:b/>
        </w:rPr>
        <w:t>Pulse &amp; Digital circuits</w:t>
      </w:r>
    </w:p>
    <w:p w:rsidR="003735BC" w:rsidRPr="00EB596A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E.C.E</w:t>
      </w:r>
      <w:r w:rsidR="003B2A0D">
        <w:rPr>
          <w:b/>
        </w:rPr>
        <w:t>-</w:t>
      </w:r>
      <w:r w:rsidR="005F377A">
        <w:rPr>
          <w:b/>
        </w:rPr>
        <w:t xml:space="preserve"> B</w:t>
      </w:r>
      <w:r w:rsidR="00726CA2">
        <w:rPr>
          <w:b/>
        </w:rPr>
        <w:t xml:space="preserve"> 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703D3E">
        <w:rPr>
          <w:b/>
        </w:rPr>
        <w:t>II/I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217A5D">
        <w:rPr>
          <w:b/>
        </w:rPr>
        <w:t>2013</w:t>
      </w:r>
      <w:proofErr w:type="gramEnd"/>
      <w:r w:rsidR="00217A5D">
        <w:rPr>
          <w:b/>
        </w:rPr>
        <w:t>-14</w:t>
      </w: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5C17F9" w:rsidP="00641887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292397" w:rsidRPr="00DE31C8" w:rsidRDefault="0035388B" w:rsidP="009F0E98">
            <w:pPr>
              <w:jc w:val="center"/>
            </w:pPr>
            <w:r>
              <w:t>18/3/14</w:t>
            </w:r>
          </w:p>
        </w:tc>
        <w:tc>
          <w:tcPr>
            <w:tcW w:w="3150" w:type="dxa"/>
            <w:vAlign w:val="center"/>
          </w:tcPr>
          <w:p w:rsidR="00292397" w:rsidRPr="00755569" w:rsidRDefault="0010261A" w:rsidP="00641887">
            <w:pPr>
              <w:jc w:val="center"/>
            </w:pPr>
            <w:r w:rsidRPr="003A624A">
              <w:t>High pass RC circuits</w:t>
            </w:r>
            <w:r w:rsidR="00217A5D">
              <w:t>,</w:t>
            </w:r>
            <w:r w:rsidR="00217A5D" w:rsidRPr="003A624A">
              <w:t xml:space="preserve"> response of high pass RC circuit for sinusoidal</w:t>
            </w:r>
            <w:r w:rsidR="00217A5D">
              <w:t>,</w:t>
            </w:r>
            <w:r w:rsidR="00217A5D" w:rsidRPr="003A624A">
              <w:t xml:space="preserve"> step</w:t>
            </w:r>
            <w:r w:rsidR="00217A5D">
              <w:t xml:space="preserve"> input</w:t>
            </w:r>
          </w:p>
        </w:tc>
        <w:tc>
          <w:tcPr>
            <w:tcW w:w="900" w:type="dxa"/>
            <w:vAlign w:val="center"/>
          </w:tcPr>
          <w:p w:rsidR="00292397" w:rsidRDefault="0035388B" w:rsidP="00B44B1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0014F9" w:rsidP="00B44B10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8914FA" w:rsidTr="0089434A">
        <w:trPr>
          <w:trHeight w:val="828"/>
        </w:trPr>
        <w:tc>
          <w:tcPr>
            <w:tcW w:w="828" w:type="dxa"/>
            <w:vAlign w:val="center"/>
          </w:tcPr>
          <w:p w:rsidR="008914FA" w:rsidRPr="008C3A0D" w:rsidRDefault="008914FA" w:rsidP="00217A5D">
            <w:pPr>
              <w:jc w:val="center"/>
            </w:pPr>
            <w:r>
              <w:t>2</w:t>
            </w:r>
          </w:p>
          <w:p w:rsidR="008914FA" w:rsidRPr="008C3A0D" w:rsidRDefault="008914FA" w:rsidP="00DC0711">
            <w:pPr>
              <w:jc w:val="center"/>
            </w:pPr>
          </w:p>
        </w:tc>
        <w:tc>
          <w:tcPr>
            <w:tcW w:w="1407" w:type="dxa"/>
            <w:vAlign w:val="center"/>
          </w:tcPr>
          <w:p w:rsidR="008914FA" w:rsidRPr="00DE31C8" w:rsidRDefault="008914FA" w:rsidP="003F7BF1">
            <w:pPr>
              <w:jc w:val="center"/>
            </w:pPr>
            <w:r>
              <w:t>19/3/14</w:t>
            </w:r>
          </w:p>
        </w:tc>
        <w:tc>
          <w:tcPr>
            <w:tcW w:w="3150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  <w:r w:rsidRPr="003A624A">
              <w:t xml:space="preserve">pulse, square </w:t>
            </w:r>
            <w:r>
              <w:t>inputs</w:t>
            </w:r>
          </w:p>
          <w:p w:rsidR="008914FA" w:rsidRPr="00694E05" w:rsidRDefault="008914FA" w:rsidP="00BC6F7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624A">
              <w:t>and ramp inputs RC circuit as differentiator</w:t>
            </w:r>
          </w:p>
        </w:tc>
        <w:tc>
          <w:tcPr>
            <w:tcW w:w="900" w:type="dxa"/>
            <w:vAlign w:val="center"/>
          </w:tcPr>
          <w:p w:rsidR="008914FA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Default="008914FA" w:rsidP="00217A5D">
            <w:pPr>
              <w:jc w:val="center"/>
            </w:pPr>
            <w:r w:rsidRPr="003234FE">
              <w:t>CB</w:t>
            </w:r>
          </w:p>
          <w:p w:rsidR="008914FA" w:rsidRDefault="008914FA" w:rsidP="00545E46">
            <w:pPr>
              <w:jc w:val="center"/>
            </w:pPr>
          </w:p>
        </w:tc>
        <w:tc>
          <w:tcPr>
            <w:tcW w:w="1648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</w:tr>
      <w:tr w:rsidR="008914FA" w:rsidTr="00623921">
        <w:trPr>
          <w:trHeight w:val="1104"/>
        </w:trPr>
        <w:tc>
          <w:tcPr>
            <w:tcW w:w="828" w:type="dxa"/>
            <w:vAlign w:val="center"/>
          </w:tcPr>
          <w:p w:rsidR="008914FA" w:rsidRPr="008C3A0D" w:rsidRDefault="008914FA" w:rsidP="00295930">
            <w:pPr>
              <w:jc w:val="center"/>
            </w:pPr>
            <w:r>
              <w:t>3</w:t>
            </w:r>
          </w:p>
        </w:tc>
        <w:tc>
          <w:tcPr>
            <w:tcW w:w="1407" w:type="dxa"/>
            <w:vAlign w:val="center"/>
          </w:tcPr>
          <w:p w:rsidR="008914FA" w:rsidRPr="00DE31C8" w:rsidRDefault="008914FA" w:rsidP="004F5779">
            <w:pPr>
              <w:jc w:val="center"/>
            </w:pPr>
            <w:r>
              <w:t>21/3/14</w:t>
            </w:r>
          </w:p>
        </w:tc>
        <w:tc>
          <w:tcPr>
            <w:tcW w:w="3150" w:type="dxa"/>
            <w:vAlign w:val="center"/>
          </w:tcPr>
          <w:p w:rsidR="008914FA" w:rsidRPr="009A5FCA" w:rsidRDefault="008914FA" w:rsidP="00217A5D">
            <w:pPr>
              <w:autoSpaceDE w:val="0"/>
              <w:autoSpaceDN w:val="0"/>
              <w:adjustRightInd w:val="0"/>
              <w:jc w:val="center"/>
            </w:pPr>
            <w:r>
              <w:t>Low pass RC circuits</w:t>
            </w:r>
          </w:p>
          <w:p w:rsidR="008914FA" w:rsidRPr="009A5FCA" w:rsidRDefault="008914FA" w:rsidP="00B16EB3">
            <w:pPr>
              <w:jc w:val="center"/>
            </w:pPr>
            <w:r>
              <w:t>response of  low</w:t>
            </w:r>
            <w:r w:rsidRPr="003A624A">
              <w:t xml:space="preserve"> pass RC circuit for sinusoidal</w:t>
            </w:r>
            <w:r>
              <w:t>,</w:t>
            </w:r>
            <w:r w:rsidRPr="003A624A">
              <w:t xml:space="preserve"> step</w:t>
            </w:r>
            <w:r>
              <w:t xml:space="preserve"> input</w:t>
            </w:r>
          </w:p>
        </w:tc>
        <w:tc>
          <w:tcPr>
            <w:tcW w:w="900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Default="008914FA" w:rsidP="00217A5D">
            <w:pPr>
              <w:jc w:val="center"/>
            </w:pPr>
          </w:p>
          <w:p w:rsidR="008914FA" w:rsidRDefault="008914FA" w:rsidP="00CD693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</w:tr>
      <w:tr w:rsidR="008914FA" w:rsidTr="008914FA">
        <w:trPr>
          <w:trHeight w:val="1082"/>
        </w:trPr>
        <w:tc>
          <w:tcPr>
            <w:tcW w:w="828" w:type="dxa"/>
            <w:vAlign w:val="center"/>
          </w:tcPr>
          <w:p w:rsidR="008914FA" w:rsidRPr="008C3A0D" w:rsidRDefault="008914FA" w:rsidP="00162BBA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8914FA" w:rsidRPr="00DE31C8" w:rsidRDefault="008914FA" w:rsidP="009C1753">
            <w:pPr>
              <w:jc w:val="center"/>
            </w:pPr>
            <w:r>
              <w:t>24/3/14</w:t>
            </w:r>
          </w:p>
        </w:tc>
        <w:tc>
          <w:tcPr>
            <w:tcW w:w="3150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  <w:r w:rsidRPr="003A624A">
              <w:t xml:space="preserve">pulse, square </w:t>
            </w:r>
            <w:r>
              <w:t>inputs</w:t>
            </w:r>
          </w:p>
          <w:p w:rsidR="008914FA" w:rsidRPr="009A5FCA" w:rsidRDefault="008914FA" w:rsidP="00217A5D">
            <w:pPr>
              <w:jc w:val="center"/>
            </w:pPr>
            <w:r w:rsidRPr="003A624A">
              <w:t xml:space="preserve">and ramp inputs RC circuit as </w:t>
            </w:r>
            <w:r>
              <w:t>Integrator</w:t>
            </w:r>
          </w:p>
          <w:p w:rsidR="008914FA" w:rsidRPr="00694E05" w:rsidRDefault="008914FA" w:rsidP="00F60F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Default="008914FA" w:rsidP="00217A5D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</w:tr>
      <w:tr w:rsidR="008914FA" w:rsidTr="00CA4730">
        <w:trPr>
          <w:trHeight w:val="562"/>
        </w:trPr>
        <w:tc>
          <w:tcPr>
            <w:tcW w:w="828" w:type="dxa"/>
            <w:vAlign w:val="center"/>
          </w:tcPr>
          <w:p w:rsidR="008914FA" w:rsidRPr="008C3A0D" w:rsidRDefault="008914FA" w:rsidP="00162BBA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8914FA" w:rsidRPr="00DE31C8" w:rsidRDefault="008914FA" w:rsidP="009C1753">
            <w:pPr>
              <w:jc w:val="center"/>
            </w:pPr>
            <w:r>
              <w:t>25/3/14</w:t>
            </w:r>
          </w:p>
        </w:tc>
        <w:tc>
          <w:tcPr>
            <w:tcW w:w="3150" w:type="dxa"/>
            <w:vAlign w:val="center"/>
          </w:tcPr>
          <w:p w:rsidR="008914FA" w:rsidRPr="009A5FCA" w:rsidRDefault="008914FA" w:rsidP="00F60F03">
            <w:pPr>
              <w:autoSpaceDE w:val="0"/>
              <w:autoSpaceDN w:val="0"/>
              <w:adjustRightInd w:val="0"/>
              <w:jc w:val="center"/>
            </w:pPr>
            <w:r>
              <w:t>Attenuators</w:t>
            </w:r>
          </w:p>
        </w:tc>
        <w:tc>
          <w:tcPr>
            <w:tcW w:w="900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Default="008914FA" w:rsidP="00217A5D">
            <w:pPr>
              <w:jc w:val="center"/>
            </w:pPr>
          </w:p>
          <w:p w:rsidR="008914FA" w:rsidRDefault="008914FA" w:rsidP="00734372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</w:tr>
      <w:tr w:rsidR="00217A5D" w:rsidTr="0090698B">
        <w:trPr>
          <w:trHeight w:val="230"/>
        </w:trPr>
        <w:tc>
          <w:tcPr>
            <w:tcW w:w="828" w:type="dxa"/>
            <w:vAlign w:val="center"/>
          </w:tcPr>
          <w:p w:rsidR="00217A5D" w:rsidRPr="008C3A0D" w:rsidRDefault="008914FA" w:rsidP="00C01DD9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217A5D" w:rsidRPr="00DE31C8" w:rsidRDefault="0035388B" w:rsidP="004A0431">
            <w:pPr>
              <w:jc w:val="center"/>
            </w:pPr>
            <w:r>
              <w:t>26/3/14</w:t>
            </w:r>
          </w:p>
        </w:tc>
        <w:tc>
          <w:tcPr>
            <w:tcW w:w="3150" w:type="dxa"/>
            <w:vAlign w:val="center"/>
          </w:tcPr>
          <w:p w:rsidR="00217A5D" w:rsidRPr="00694E05" w:rsidRDefault="00217A5D" w:rsidP="00217A5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>RL circuit and it’s</w:t>
            </w:r>
            <w:r w:rsidRPr="003A624A">
              <w:t xml:space="preserve"> response for step input.</w:t>
            </w:r>
          </w:p>
          <w:p w:rsidR="00217A5D" w:rsidRPr="00694E05" w:rsidRDefault="00217A5D" w:rsidP="00B06B9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17A5D" w:rsidRDefault="00217A5D" w:rsidP="00217A5D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</w:tr>
      <w:tr w:rsidR="00217A5D" w:rsidTr="0090698B">
        <w:trPr>
          <w:trHeight w:val="230"/>
        </w:trPr>
        <w:tc>
          <w:tcPr>
            <w:tcW w:w="828" w:type="dxa"/>
            <w:vAlign w:val="center"/>
          </w:tcPr>
          <w:p w:rsidR="00217A5D" w:rsidRPr="008C3A0D" w:rsidRDefault="008914FA" w:rsidP="00217A5D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217A5D" w:rsidRPr="00DE31C8" w:rsidRDefault="0035388B" w:rsidP="00217A5D">
            <w:pPr>
              <w:jc w:val="center"/>
            </w:pPr>
            <w:r>
              <w:t>1/4/14</w:t>
            </w:r>
          </w:p>
        </w:tc>
        <w:tc>
          <w:tcPr>
            <w:tcW w:w="3150" w:type="dxa"/>
            <w:vAlign w:val="center"/>
          </w:tcPr>
          <w:p w:rsidR="00217A5D" w:rsidRPr="00703D3E" w:rsidRDefault="0035388B" w:rsidP="00217A5D">
            <w:pPr>
              <w:autoSpaceDE w:val="0"/>
              <w:autoSpaceDN w:val="0"/>
              <w:adjustRightInd w:val="0"/>
              <w:jc w:val="center"/>
            </w:pPr>
            <w:r w:rsidRPr="003A624A">
              <w:t xml:space="preserve">RLC </w:t>
            </w:r>
            <w:proofErr w:type="gramStart"/>
            <w:r w:rsidRPr="003A624A">
              <w:t>circuits</w:t>
            </w:r>
            <w:r>
              <w:t xml:space="preserve">  and</w:t>
            </w:r>
            <w:proofErr w:type="gramEnd"/>
            <w:r>
              <w:t xml:space="preserve"> it’s</w:t>
            </w:r>
            <w:r w:rsidRPr="003A624A">
              <w:t xml:space="preserve"> response for step input.</w:t>
            </w:r>
          </w:p>
        </w:tc>
        <w:tc>
          <w:tcPr>
            <w:tcW w:w="900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17A5D" w:rsidRDefault="00217A5D" w:rsidP="00217A5D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</w:tr>
      <w:tr w:rsidR="008914FA" w:rsidTr="007730D2">
        <w:trPr>
          <w:trHeight w:val="1104"/>
        </w:trPr>
        <w:tc>
          <w:tcPr>
            <w:tcW w:w="828" w:type="dxa"/>
            <w:vAlign w:val="center"/>
          </w:tcPr>
          <w:p w:rsidR="008914FA" w:rsidRPr="008C3A0D" w:rsidRDefault="008914FA" w:rsidP="00993180">
            <w:pPr>
              <w:jc w:val="center"/>
            </w:pPr>
            <w:r>
              <w:t>8</w:t>
            </w:r>
          </w:p>
        </w:tc>
        <w:tc>
          <w:tcPr>
            <w:tcW w:w="1407" w:type="dxa"/>
            <w:vAlign w:val="center"/>
          </w:tcPr>
          <w:p w:rsidR="008914FA" w:rsidRPr="00DE31C8" w:rsidRDefault="008914FA" w:rsidP="00DB0375">
            <w:pPr>
              <w:jc w:val="center"/>
            </w:pPr>
            <w:r>
              <w:t>2/4/14</w:t>
            </w:r>
          </w:p>
        </w:tc>
        <w:tc>
          <w:tcPr>
            <w:tcW w:w="3150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  <w:r w:rsidRPr="003A624A">
              <w:t>Diode clippers</w:t>
            </w:r>
          </w:p>
          <w:p w:rsidR="008914FA" w:rsidRPr="00694E05" w:rsidRDefault="008914FA" w:rsidP="00217A5D">
            <w:pPr>
              <w:jc w:val="center"/>
              <w:rPr>
                <w:b/>
              </w:rPr>
            </w:pPr>
            <w:r w:rsidRPr="003A624A">
              <w:t>Transfer characteristics of clippers</w:t>
            </w:r>
          </w:p>
          <w:p w:rsidR="008914FA" w:rsidRPr="00694E05" w:rsidRDefault="008914FA" w:rsidP="00B054B5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</w:tcPr>
          <w:p w:rsidR="008914FA" w:rsidRDefault="008914FA" w:rsidP="00217A5D">
            <w:pPr>
              <w:jc w:val="center"/>
            </w:pPr>
          </w:p>
          <w:p w:rsidR="008914FA" w:rsidRDefault="008914FA" w:rsidP="00217A5D">
            <w:pPr>
              <w:jc w:val="center"/>
            </w:pPr>
            <w:r w:rsidRPr="00C61B69">
              <w:t>CB</w:t>
            </w:r>
          </w:p>
          <w:p w:rsidR="008914FA" w:rsidRDefault="008914FA" w:rsidP="008914FA"/>
        </w:tc>
        <w:tc>
          <w:tcPr>
            <w:tcW w:w="1648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</w:tr>
      <w:tr w:rsidR="008914FA" w:rsidTr="00816598">
        <w:trPr>
          <w:trHeight w:val="828"/>
        </w:trPr>
        <w:tc>
          <w:tcPr>
            <w:tcW w:w="828" w:type="dxa"/>
            <w:vAlign w:val="center"/>
          </w:tcPr>
          <w:p w:rsidR="008914FA" w:rsidRPr="008C3A0D" w:rsidRDefault="008914FA" w:rsidP="00993180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8914FA" w:rsidRPr="00DE31C8" w:rsidRDefault="008914FA" w:rsidP="00DB0375">
            <w:pPr>
              <w:jc w:val="center"/>
            </w:pPr>
            <w:r>
              <w:t>4/4/14</w:t>
            </w:r>
          </w:p>
        </w:tc>
        <w:tc>
          <w:tcPr>
            <w:tcW w:w="3150" w:type="dxa"/>
            <w:vAlign w:val="center"/>
          </w:tcPr>
          <w:p w:rsidR="008914FA" w:rsidRPr="009A5FCA" w:rsidRDefault="008914FA" w:rsidP="0035388B">
            <w:pPr>
              <w:jc w:val="center"/>
            </w:pPr>
            <w:r w:rsidRPr="003A624A">
              <w:t>Transistor clippers</w:t>
            </w:r>
          </w:p>
          <w:p w:rsidR="008914FA" w:rsidRPr="009A5FCA" w:rsidRDefault="008914FA" w:rsidP="0035388B">
            <w:pPr>
              <w:jc w:val="center"/>
            </w:pPr>
            <w:r w:rsidRPr="003A624A">
              <w:t>clipping at two independent levels</w:t>
            </w:r>
          </w:p>
        </w:tc>
        <w:tc>
          <w:tcPr>
            <w:tcW w:w="900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Default="008914FA" w:rsidP="00217A5D">
            <w:pPr>
              <w:jc w:val="center"/>
            </w:pPr>
          </w:p>
          <w:p w:rsidR="008914FA" w:rsidRDefault="008914FA" w:rsidP="005E7FD5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</w:tr>
      <w:tr w:rsidR="00217A5D" w:rsidTr="00583243">
        <w:trPr>
          <w:trHeight w:val="230"/>
        </w:trPr>
        <w:tc>
          <w:tcPr>
            <w:tcW w:w="828" w:type="dxa"/>
            <w:vAlign w:val="center"/>
          </w:tcPr>
          <w:p w:rsidR="00217A5D" w:rsidRPr="008C3A0D" w:rsidRDefault="008914FA" w:rsidP="00F72077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217A5D" w:rsidRPr="00DE31C8" w:rsidRDefault="005B63A9" w:rsidP="00940AC6">
            <w:pPr>
              <w:jc w:val="center"/>
            </w:pPr>
            <w:r>
              <w:t>7/4/14</w:t>
            </w:r>
          </w:p>
        </w:tc>
        <w:tc>
          <w:tcPr>
            <w:tcW w:w="3150" w:type="dxa"/>
            <w:vAlign w:val="center"/>
          </w:tcPr>
          <w:p w:rsidR="00217A5D" w:rsidRPr="009A5FCA" w:rsidRDefault="00217A5D" w:rsidP="00217A5D">
            <w:pPr>
              <w:jc w:val="center"/>
            </w:pPr>
            <w:r w:rsidRPr="003A624A">
              <w:t>Emitter coupled clipper</w:t>
            </w:r>
          </w:p>
          <w:p w:rsidR="00217A5D" w:rsidRPr="009A5FCA" w:rsidRDefault="00217A5D" w:rsidP="006F0326">
            <w:pPr>
              <w:jc w:val="center"/>
            </w:pPr>
          </w:p>
        </w:tc>
        <w:tc>
          <w:tcPr>
            <w:tcW w:w="900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17A5D" w:rsidRDefault="00217A5D" w:rsidP="00217A5D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</w:tr>
      <w:tr w:rsidR="00217A5D" w:rsidTr="00583243">
        <w:trPr>
          <w:trHeight w:val="230"/>
        </w:trPr>
        <w:tc>
          <w:tcPr>
            <w:tcW w:w="828" w:type="dxa"/>
            <w:vAlign w:val="center"/>
          </w:tcPr>
          <w:p w:rsidR="00217A5D" w:rsidRPr="008C3A0D" w:rsidRDefault="008914FA" w:rsidP="00217A5D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217A5D" w:rsidRPr="00DE31C8" w:rsidRDefault="005B63A9" w:rsidP="00217A5D">
            <w:pPr>
              <w:jc w:val="center"/>
            </w:pPr>
            <w:r>
              <w:t>8/4/14</w:t>
            </w:r>
          </w:p>
        </w:tc>
        <w:tc>
          <w:tcPr>
            <w:tcW w:w="3150" w:type="dxa"/>
            <w:vAlign w:val="center"/>
          </w:tcPr>
          <w:p w:rsidR="00217A5D" w:rsidRPr="00694E05" w:rsidRDefault="005B63A9" w:rsidP="00217A5D">
            <w:pPr>
              <w:jc w:val="center"/>
              <w:rPr>
                <w:b/>
              </w:rPr>
            </w:pPr>
            <w:r w:rsidRPr="003A624A">
              <w:t>comparators, applications of voltage comparators</w:t>
            </w:r>
          </w:p>
        </w:tc>
        <w:tc>
          <w:tcPr>
            <w:tcW w:w="900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17A5D" w:rsidRDefault="00217A5D" w:rsidP="00217A5D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</w:tr>
      <w:tr w:rsidR="00217A5D" w:rsidTr="00583243">
        <w:trPr>
          <w:trHeight w:val="230"/>
        </w:trPr>
        <w:tc>
          <w:tcPr>
            <w:tcW w:w="828" w:type="dxa"/>
            <w:vAlign w:val="center"/>
          </w:tcPr>
          <w:p w:rsidR="00217A5D" w:rsidRPr="008C3A0D" w:rsidRDefault="008914FA" w:rsidP="00D50350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217A5D" w:rsidRPr="00DE31C8" w:rsidRDefault="005B63A9" w:rsidP="00A72845">
            <w:pPr>
              <w:jc w:val="center"/>
            </w:pPr>
            <w:r>
              <w:t>9/4/14</w:t>
            </w:r>
          </w:p>
        </w:tc>
        <w:tc>
          <w:tcPr>
            <w:tcW w:w="3150" w:type="dxa"/>
            <w:vAlign w:val="center"/>
          </w:tcPr>
          <w:p w:rsidR="00217A5D" w:rsidRPr="00292397" w:rsidRDefault="00217A5D" w:rsidP="00217A5D">
            <w:pPr>
              <w:autoSpaceDE w:val="0"/>
              <w:autoSpaceDN w:val="0"/>
              <w:adjustRightInd w:val="0"/>
              <w:jc w:val="center"/>
            </w:pPr>
            <w:r w:rsidRPr="003A624A">
              <w:t>clamping operation</w:t>
            </w:r>
          </w:p>
          <w:p w:rsidR="00217A5D" w:rsidRPr="00292397" w:rsidRDefault="00217A5D" w:rsidP="00D404D9">
            <w:pPr>
              <w:autoSpaceDE w:val="0"/>
              <w:autoSpaceDN w:val="0"/>
              <w:adjustRightInd w:val="0"/>
              <w:jc w:val="center"/>
            </w:pPr>
            <w:r w:rsidRPr="003A624A">
              <w:t>clamping circuits using diode with different inputs</w:t>
            </w:r>
          </w:p>
        </w:tc>
        <w:tc>
          <w:tcPr>
            <w:tcW w:w="900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17A5D" w:rsidRDefault="00217A5D" w:rsidP="00217A5D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</w:tr>
      <w:tr w:rsidR="00217A5D" w:rsidTr="00583243">
        <w:trPr>
          <w:trHeight w:val="230"/>
        </w:trPr>
        <w:tc>
          <w:tcPr>
            <w:tcW w:w="828" w:type="dxa"/>
            <w:vAlign w:val="center"/>
          </w:tcPr>
          <w:p w:rsidR="00217A5D" w:rsidRPr="008C3A0D" w:rsidRDefault="008914FA" w:rsidP="00217A5D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217A5D" w:rsidRPr="00DE31C8" w:rsidRDefault="005B63A9" w:rsidP="00217A5D">
            <w:pPr>
              <w:jc w:val="center"/>
            </w:pPr>
            <w:r>
              <w:t>11/4/14</w:t>
            </w:r>
          </w:p>
        </w:tc>
        <w:tc>
          <w:tcPr>
            <w:tcW w:w="3150" w:type="dxa"/>
            <w:vAlign w:val="center"/>
          </w:tcPr>
          <w:p w:rsidR="005B63A9" w:rsidRPr="00755569" w:rsidRDefault="005B63A9" w:rsidP="005B63A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624A">
              <w:t>Clamping circuit theorem</w:t>
            </w:r>
          </w:p>
          <w:p w:rsidR="00217A5D" w:rsidRPr="00292397" w:rsidRDefault="00217A5D" w:rsidP="00217A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17A5D" w:rsidRDefault="00217A5D" w:rsidP="00217A5D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</w:tr>
      <w:tr w:rsidR="008914FA" w:rsidTr="009E256C">
        <w:trPr>
          <w:trHeight w:val="848"/>
        </w:trPr>
        <w:tc>
          <w:tcPr>
            <w:tcW w:w="828" w:type="dxa"/>
            <w:vAlign w:val="center"/>
          </w:tcPr>
          <w:p w:rsidR="008914FA" w:rsidRPr="008C3A0D" w:rsidRDefault="008914FA" w:rsidP="00577816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8914FA" w:rsidRPr="00DE31C8" w:rsidRDefault="008914FA" w:rsidP="00F74B66">
            <w:pPr>
              <w:jc w:val="center"/>
            </w:pPr>
            <w:r>
              <w:t>15/4/14</w:t>
            </w:r>
          </w:p>
        </w:tc>
        <w:tc>
          <w:tcPr>
            <w:tcW w:w="3150" w:type="dxa"/>
            <w:vAlign w:val="center"/>
          </w:tcPr>
          <w:p w:rsidR="008914FA" w:rsidRPr="00755569" w:rsidRDefault="008914FA" w:rsidP="00217A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624A">
              <w:t>practical clamping circuits</w:t>
            </w:r>
          </w:p>
          <w:p w:rsidR="008914FA" w:rsidRPr="00755569" w:rsidRDefault="008914FA" w:rsidP="00697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624A">
              <w:t>Transfer characteristics of clampers</w:t>
            </w:r>
          </w:p>
        </w:tc>
        <w:tc>
          <w:tcPr>
            <w:tcW w:w="900" w:type="dxa"/>
            <w:vAlign w:val="center"/>
          </w:tcPr>
          <w:p w:rsidR="008914FA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Default="008914FA" w:rsidP="00217A5D">
            <w:pPr>
              <w:jc w:val="center"/>
            </w:pPr>
            <w:r w:rsidRPr="00C61B69">
              <w:t>CB</w:t>
            </w:r>
          </w:p>
          <w:p w:rsidR="008914FA" w:rsidRDefault="008914FA" w:rsidP="008914FA">
            <w:pPr>
              <w:jc w:val="center"/>
            </w:pPr>
          </w:p>
        </w:tc>
        <w:tc>
          <w:tcPr>
            <w:tcW w:w="1648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</w:tr>
      <w:tr w:rsidR="00217A5D" w:rsidTr="00CE6B2E">
        <w:trPr>
          <w:trHeight w:val="435"/>
        </w:trPr>
        <w:tc>
          <w:tcPr>
            <w:tcW w:w="828" w:type="dxa"/>
            <w:vAlign w:val="center"/>
          </w:tcPr>
          <w:p w:rsidR="00217A5D" w:rsidRPr="008C3A0D" w:rsidRDefault="008914FA" w:rsidP="00217A5D">
            <w:pPr>
              <w:jc w:val="center"/>
            </w:pPr>
            <w:r>
              <w:t>15</w:t>
            </w:r>
          </w:p>
        </w:tc>
        <w:tc>
          <w:tcPr>
            <w:tcW w:w="1407" w:type="dxa"/>
            <w:vAlign w:val="center"/>
          </w:tcPr>
          <w:p w:rsidR="00217A5D" w:rsidRPr="00DE31C8" w:rsidRDefault="005B63A9" w:rsidP="00217A5D">
            <w:pPr>
              <w:jc w:val="center"/>
            </w:pPr>
            <w:r>
              <w:t>16/4/14</w:t>
            </w:r>
          </w:p>
        </w:tc>
        <w:tc>
          <w:tcPr>
            <w:tcW w:w="3150" w:type="dxa"/>
            <w:vAlign w:val="center"/>
          </w:tcPr>
          <w:p w:rsidR="00217A5D" w:rsidRPr="00292397" w:rsidRDefault="00217A5D" w:rsidP="00724FA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24FA8">
              <w:rPr>
                <w:bCs/>
              </w:rPr>
              <w:t>Switching Characteristics of Devices</w:t>
            </w:r>
            <w:r>
              <w:rPr>
                <w:b/>
                <w:bCs/>
              </w:rPr>
              <w:t xml:space="preserve"> </w:t>
            </w:r>
            <w:r w:rsidR="00724FA8">
              <w:rPr>
                <w:b/>
                <w:bCs/>
              </w:rPr>
              <w:t>,</w:t>
            </w:r>
            <w:r w:rsidR="00724FA8" w:rsidRPr="003A624A">
              <w:t xml:space="preserve"> Diode and transistor as switches</w:t>
            </w:r>
          </w:p>
        </w:tc>
        <w:tc>
          <w:tcPr>
            <w:tcW w:w="900" w:type="dxa"/>
            <w:vAlign w:val="center"/>
          </w:tcPr>
          <w:p w:rsidR="00217A5D" w:rsidRDefault="00217A5D" w:rsidP="00217A5D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</w:tcPr>
          <w:p w:rsidR="00217A5D" w:rsidRDefault="00217A5D" w:rsidP="00217A5D"/>
        </w:tc>
        <w:tc>
          <w:tcPr>
            <w:tcW w:w="1648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</w:tr>
      <w:tr w:rsidR="00217A5D" w:rsidTr="00CE6B2E">
        <w:trPr>
          <w:trHeight w:val="230"/>
        </w:trPr>
        <w:tc>
          <w:tcPr>
            <w:tcW w:w="828" w:type="dxa"/>
            <w:vAlign w:val="center"/>
          </w:tcPr>
          <w:p w:rsidR="00217A5D" w:rsidRPr="008C3A0D" w:rsidRDefault="008914FA" w:rsidP="00217A5D">
            <w:pPr>
              <w:jc w:val="center"/>
            </w:pPr>
            <w:r>
              <w:t>16</w:t>
            </w:r>
          </w:p>
        </w:tc>
        <w:tc>
          <w:tcPr>
            <w:tcW w:w="1407" w:type="dxa"/>
            <w:vAlign w:val="center"/>
          </w:tcPr>
          <w:p w:rsidR="00217A5D" w:rsidRPr="00DE31C8" w:rsidRDefault="005B63A9" w:rsidP="00217A5D">
            <w:pPr>
              <w:jc w:val="center"/>
            </w:pPr>
            <w:r>
              <w:t>21/4/14</w:t>
            </w:r>
          </w:p>
        </w:tc>
        <w:tc>
          <w:tcPr>
            <w:tcW w:w="3150" w:type="dxa"/>
            <w:vAlign w:val="center"/>
          </w:tcPr>
          <w:p w:rsidR="005B63A9" w:rsidRPr="00292397" w:rsidRDefault="005B63A9" w:rsidP="005B63A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624A">
              <w:t>break down voltage consideration of transistor</w:t>
            </w:r>
          </w:p>
          <w:p w:rsidR="00217A5D" w:rsidRPr="009A5FCA" w:rsidRDefault="00217A5D" w:rsidP="00217A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Align w:val="center"/>
          </w:tcPr>
          <w:p w:rsidR="00217A5D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17A5D" w:rsidRDefault="00217A5D" w:rsidP="00217A5D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</w:tr>
      <w:tr w:rsidR="008914FA" w:rsidTr="00E12570">
        <w:trPr>
          <w:trHeight w:val="476"/>
        </w:trPr>
        <w:tc>
          <w:tcPr>
            <w:tcW w:w="828" w:type="dxa"/>
            <w:vMerge w:val="restart"/>
            <w:vAlign w:val="center"/>
          </w:tcPr>
          <w:p w:rsidR="008914FA" w:rsidRPr="008C3A0D" w:rsidRDefault="008914FA" w:rsidP="00922F35">
            <w:pPr>
              <w:jc w:val="center"/>
            </w:pPr>
            <w:r>
              <w:t>17</w:t>
            </w:r>
          </w:p>
        </w:tc>
        <w:tc>
          <w:tcPr>
            <w:tcW w:w="1407" w:type="dxa"/>
            <w:vMerge w:val="restart"/>
          </w:tcPr>
          <w:p w:rsidR="008914FA" w:rsidRPr="00DE31C8" w:rsidRDefault="008914FA" w:rsidP="00217A5D">
            <w:pPr>
              <w:jc w:val="center"/>
            </w:pPr>
            <w:r>
              <w:t>22/4/14</w:t>
            </w:r>
          </w:p>
        </w:tc>
        <w:tc>
          <w:tcPr>
            <w:tcW w:w="3150" w:type="dxa"/>
            <w:vMerge w:val="restart"/>
            <w:vAlign w:val="center"/>
          </w:tcPr>
          <w:p w:rsidR="008914FA" w:rsidRPr="00292397" w:rsidRDefault="008914FA" w:rsidP="00CC5F2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624A">
              <w:t>saturation parameters of Transistor and their variation with temperature</w:t>
            </w:r>
          </w:p>
        </w:tc>
        <w:tc>
          <w:tcPr>
            <w:tcW w:w="900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Default="008914FA" w:rsidP="00217A5D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</w:tr>
      <w:tr w:rsidR="008914FA" w:rsidTr="00E12570">
        <w:trPr>
          <w:trHeight w:val="230"/>
        </w:trPr>
        <w:tc>
          <w:tcPr>
            <w:tcW w:w="828" w:type="dxa"/>
            <w:vMerge/>
            <w:vAlign w:val="center"/>
          </w:tcPr>
          <w:p w:rsidR="008914FA" w:rsidRPr="008C3A0D" w:rsidRDefault="008914FA" w:rsidP="00217A5D">
            <w:pPr>
              <w:jc w:val="center"/>
            </w:pPr>
          </w:p>
        </w:tc>
        <w:tc>
          <w:tcPr>
            <w:tcW w:w="1407" w:type="dxa"/>
            <w:vMerge/>
          </w:tcPr>
          <w:p w:rsidR="008914FA" w:rsidRPr="00DE31C8" w:rsidRDefault="008914FA" w:rsidP="00217A5D">
            <w:pPr>
              <w:jc w:val="center"/>
            </w:pPr>
          </w:p>
        </w:tc>
        <w:tc>
          <w:tcPr>
            <w:tcW w:w="3150" w:type="dxa"/>
            <w:vMerge/>
            <w:vAlign w:val="center"/>
          </w:tcPr>
          <w:p w:rsidR="008914FA" w:rsidRPr="00755569" w:rsidRDefault="008914FA" w:rsidP="00217A5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8914FA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Default="008914FA" w:rsidP="00217A5D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</w:tr>
      <w:tr w:rsidR="00217A5D" w:rsidTr="00E12570">
        <w:trPr>
          <w:trHeight w:val="230"/>
        </w:trPr>
        <w:tc>
          <w:tcPr>
            <w:tcW w:w="828" w:type="dxa"/>
            <w:vAlign w:val="center"/>
          </w:tcPr>
          <w:p w:rsidR="00217A5D" w:rsidRPr="008C3A0D" w:rsidRDefault="008914FA" w:rsidP="00217A5D">
            <w:pPr>
              <w:jc w:val="center"/>
            </w:pPr>
            <w:r>
              <w:lastRenderedPageBreak/>
              <w:t>18</w:t>
            </w:r>
          </w:p>
        </w:tc>
        <w:tc>
          <w:tcPr>
            <w:tcW w:w="1407" w:type="dxa"/>
          </w:tcPr>
          <w:p w:rsidR="00217A5D" w:rsidRPr="00DE31C8" w:rsidRDefault="005B63A9" w:rsidP="00217A5D">
            <w:pPr>
              <w:jc w:val="center"/>
            </w:pPr>
            <w:r>
              <w:t>23/4/14</w:t>
            </w:r>
          </w:p>
        </w:tc>
        <w:tc>
          <w:tcPr>
            <w:tcW w:w="3150" w:type="dxa"/>
            <w:vAlign w:val="center"/>
          </w:tcPr>
          <w:p w:rsidR="00217A5D" w:rsidRPr="00292397" w:rsidRDefault="00217A5D" w:rsidP="00217A5D">
            <w:pPr>
              <w:autoSpaceDE w:val="0"/>
              <w:autoSpaceDN w:val="0"/>
              <w:adjustRightInd w:val="0"/>
              <w:jc w:val="center"/>
            </w:pPr>
            <w:r w:rsidRPr="003A624A">
              <w:t>Design of transistor switch</w:t>
            </w:r>
            <w:r>
              <w:t>,</w:t>
            </w:r>
            <w:r w:rsidRPr="003A624A">
              <w:t xml:space="preserve"> transistor-switching times</w:t>
            </w:r>
          </w:p>
        </w:tc>
        <w:tc>
          <w:tcPr>
            <w:tcW w:w="900" w:type="dxa"/>
            <w:vAlign w:val="center"/>
          </w:tcPr>
          <w:p w:rsidR="00217A5D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17A5D" w:rsidRDefault="00217A5D" w:rsidP="00217A5D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</w:tr>
      <w:tr w:rsidR="005B63A9" w:rsidTr="005B63A9">
        <w:trPr>
          <w:trHeight w:val="555"/>
        </w:trPr>
        <w:tc>
          <w:tcPr>
            <w:tcW w:w="828" w:type="dxa"/>
            <w:vAlign w:val="center"/>
          </w:tcPr>
          <w:p w:rsidR="005B63A9" w:rsidRPr="008C3A0D" w:rsidRDefault="008914FA" w:rsidP="00217A5D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5B63A9" w:rsidRPr="00DE31C8" w:rsidRDefault="005B63A9" w:rsidP="00217A5D">
            <w:pPr>
              <w:jc w:val="center"/>
            </w:pPr>
            <w:r>
              <w:t>25/4/14</w:t>
            </w:r>
          </w:p>
        </w:tc>
        <w:tc>
          <w:tcPr>
            <w:tcW w:w="3150" w:type="dxa"/>
            <w:vAlign w:val="center"/>
          </w:tcPr>
          <w:p w:rsidR="005B63A9" w:rsidRPr="009A5FCA" w:rsidRDefault="005B63A9" w:rsidP="005B63A9">
            <w:pPr>
              <w:autoSpaceDE w:val="0"/>
              <w:autoSpaceDN w:val="0"/>
              <w:adjustRightInd w:val="0"/>
              <w:jc w:val="center"/>
            </w:pPr>
            <w:r>
              <w:t xml:space="preserve">Digital logic gate </w:t>
            </w:r>
            <w:proofErr w:type="spellStart"/>
            <w:r>
              <w:t>circuits,realization</w:t>
            </w:r>
            <w:proofErr w:type="spellEnd"/>
            <w:r>
              <w:t xml:space="preserve"> of logic gates using DTL,</w:t>
            </w:r>
          </w:p>
        </w:tc>
        <w:tc>
          <w:tcPr>
            <w:tcW w:w="900" w:type="dxa"/>
            <w:vAlign w:val="center"/>
          </w:tcPr>
          <w:p w:rsidR="005B63A9" w:rsidRDefault="005B63A9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217A5D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217A5D">
            <w:pPr>
              <w:jc w:val="center"/>
              <w:rPr>
                <w:b/>
              </w:rPr>
            </w:pPr>
          </w:p>
        </w:tc>
      </w:tr>
      <w:tr w:rsidR="005B63A9" w:rsidTr="00E12570">
        <w:trPr>
          <w:trHeight w:val="555"/>
        </w:trPr>
        <w:tc>
          <w:tcPr>
            <w:tcW w:w="828" w:type="dxa"/>
            <w:vAlign w:val="center"/>
          </w:tcPr>
          <w:p w:rsidR="005B63A9" w:rsidRDefault="008914FA" w:rsidP="00217A5D">
            <w:pPr>
              <w:jc w:val="center"/>
            </w:pPr>
            <w:r>
              <w:t>20</w:t>
            </w:r>
          </w:p>
        </w:tc>
        <w:tc>
          <w:tcPr>
            <w:tcW w:w="1407" w:type="dxa"/>
          </w:tcPr>
          <w:p w:rsidR="005B63A9" w:rsidRPr="00DE31C8" w:rsidRDefault="005B63A9" w:rsidP="00217A5D">
            <w:pPr>
              <w:jc w:val="center"/>
            </w:pPr>
            <w:r>
              <w:t>26/4/14</w:t>
            </w:r>
          </w:p>
        </w:tc>
        <w:tc>
          <w:tcPr>
            <w:tcW w:w="3150" w:type="dxa"/>
            <w:vAlign w:val="center"/>
          </w:tcPr>
          <w:p w:rsidR="005B63A9" w:rsidRDefault="005B63A9" w:rsidP="00217A5D">
            <w:pPr>
              <w:autoSpaceDE w:val="0"/>
              <w:autoSpaceDN w:val="0"/>
              <w:adjustRightInd w:val="0"/>
              <w:jc w:val="center"/>
            </w:pPr>
            <w:r>
              <w:t>TTL,ECL and CMOS</w:t>
            </w:r>
          </w:p>
        </w:tc>
        <w:tc>
          <w:tcPr>
            <w:tcW w:w="900" w:type="dxa"/>
            <w:vAlign w:val="center"/>
          </w:tcPr>
          <w:p w:rsidR="005B63A9" w:rsidRDefault="005B63A9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Pr="00D06B75" w:rsidRDefault="00931970" w:rsidP="00217A5D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217A5D">
            <w:pPr>
              <w:jc w:val="center"/>
              <w:rPr>
                <w:b/>
              </w:rPr>
            </w:pPr>
          </w:p>
        </w:tc>
      </w:tr>
      <w:tr w:rsidR="005B63A9" w:rsidTr="00E12570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5B63A9" w:rsidRPr="00DE31C8" w:rsidRDefault="005B63A9" w:rsidP="005B63A9">
            <w:pPr>
              <w:jc w:val="center"/>
            </w:pPr>
            <w:r>
              <w:t>28/4/14</w:t>
            </w:r>
          </w:p>
        </w:tc>
        <w:tc>
          <w:tcPr>
            <w:tcW w:w="3150" w:type="dxa"/>
            <w:vAlign w:val="center"/>
          </w:tcPr>
          <w:p w:rsidR="005B63A9" w:rsidRDefault="005B63A9" w:rsidP="005B63A9">
            <w:pPr>
              <w:autoSpaceDE w:val="0"/>
              <w:autoSpaceDN w:val="0"/>
              <w:adjustRightInd w:val="0"/>
              <w:jc w:val="center"/>
            </w:pPr>
            <w:r>
              <w:t xml:space="preserve">Logic </w:t>
            </w:r>
            <w:proofErr w:type="spellStart"/>
            <w:r>
              <w:t>ckts,comparision</w:t>
            </w:r>
            <w:proofErr w:type="spellEnd"/>
            <w:r>
              <w:t xml:space="preserve"> of logic families</w:t>
            </w:r>
          </w:p>
        </w:tc>
        <w:tc>
          <w:tcPr>
            <w:tcW w:w="900" w:type="dxa"/>
            <w:vAlign w:val="center"/>
          </w:tcPr>
          <w:p w:rsidR="005B63A9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Pr="00D06B75" w:rsidRDefault="00931970" w:rsidP="005B63A9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0F38C3">
        <w:trPr>
          <w:trHeight w:val="230"/>
        </w:trPr>
        <w:tc>
          <w:tcPr>
            <w:tcW w:w="828" w:type="dxa"/>
            <w:vAlign w:val="center"/>
          </w:tcPr>
          <w:p w:rsidR="005B63A9" w:rsidRPr="008C3A0D" w:rsidRDefault="008914FA" w:rsidP="005B63A9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5B63A9" w:rsidRPr="00DE31C8" w:rsidRDefault="005B63A9" w:rsidP="005B63A9">
            <w:pPr>
              <w:jc w:val="center"/>
            </w:pPr>
            <w:r>
              <w:t>29/4/14</w:t>
            </w:r>
          </w:p>
        </w:tc>
        <w:tc>
          <w:tcPr>
            <w:tcW w:w="3150" w:type="dxa"/>
            <w:vAlign w:val="center"/>
          </w:tcPr>
          <w:p w:rsidR="005B63A9" w:rsidRPr="00755569" w:rsidRDefault="005B63A9" w:rsidP="005B63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624A">
              <w:t xml:space="preserve">Analysis and design of </w:t>
            </w:r>
            <w:r>
              <w:t xml:space="preserve">fixed </w:t>
            </w:r>
            <w:proofErr w:type="spellStart"/>
            <w:r w:rsidRPr="003A624A">
              <w:t>Bistable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Multivibrators</w:t>
            </w:r>
            <w:proofErr w:type="spellEnd"/>
          </w:p>
        </w:tc>
        <w:tc>
          <w:tcPr>
            <w:tcW w:w="900" w:type="dxa"/>
            <w:vAlign w:val="center"/>
          </w:tcPr>
          <w:p w:rsidR="005B63A9" w:rsidRDefault="005B63A9" w:rsidP="005B63A9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C365B5">
        <w:trPr>
          <w:trHeight w:val="230"/>
        </w:trPr>
        <w:tc>
          <w:tcPr>
            <w:tcW w:w="828" w:type="dxa"/>
            <w:vAlign w:val="center"/>
          </w:tcPr>
          <w:p w:rsidR="005B63A9" w:rsidRPr="008C3A0D" w:rsidRDefault="005B63A9" w:rsidP="005B63A9">
            <w:pPr>
              <w:jc w:val="center"/>
            </w:pPr>
            <w:r>
              <w:t>2</w:t>
            </w:r>
            <w:r w:rsidR="008914FA">
              <w:t>3</w:t>
            </w:r>
          </w:p>
        </w:tc>
        <w:tc>
          <w:tcPr>
            <w:tcW w:w="1407" w:type="dxa"/>
            <w:vAlign w:val="center"/>
          </w:tcPr>
          <w:p w:rsidR="005B63A9" w:rsidRPr="00DE31C8" w:rsidRDefault="005B63A9" w:rsidP="005B63A9">
            <w:pPr>
              <w:jc w:val="center"/>
            </w:pPr>
            <w:r>
              <w:t>30/4/14</w:t>
            </w:r>
          </w:p>
        </w:tc>
        <w:tc>
          <w:tcPr>
            <w:tcW w:w="3150" w:type="dxa"/>
            <w:vAlign w:val="center"/>
          </w:tcPr>
          <w:p w:rsidR="005B63A9" w:rsidRPr="00703D3E" w:rsidRDefault="005B63A9" w:rsidP="005B63A9">
            <w:pPr>
              <w:autoSpaceDE w:val="0"/>
              <w:autoSpaceDN w:val="0"/>
              <w:adjustRightInd w:val="0"/>
              <w:jc w:val="center"/>
            </w:pPr>
            <w:r w:rsidRPr="003A624A">
              <w:t xml:space="preserve">Analysis and design of </w:t>
            </w:r>
            <w:r>
              <w:t xml:space="preserve">self </w:t>
            </w:r>
            <w:proofErr w:type="spellStart"/>
            <w:r w:rsidRPr="003A624A">
              <w:t>Bistable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Multivibrators</w:t>
            </w:r>
            <w:proofErr w:type="spellEnd"/>
          </w:p>
        </w:tc>
        <w:tc>
          <w:tcPr>
            <w:tcW w:w="900" w:type="dxa"/>
            <w:vAlign w:val="center"/>
          </w:tcPr>
          <w:p w:rsidR="005B63A9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931970" w:rsidTr="00C77FCE">
        <w:trPr>
          <w:trHeight w:val="828"/>
        </w:trPr>
        <w:tc>
          <w:tcPr>
            <w:tcW w:w="828" w:type="dxa"/>
            <w:vAlign w:val="center"/>
          </w:tcPr>
          <w:p w:rsidR="00931970" w:rsidRPr="008C3A0D" w:rsidRDefault="00931970" w:rsidP="005B63A9">
            <w:pPr>
              <w:jc w:val="center"/>
            </w:pPr>
            <w:r>
              <w:t>24</w:t>
            </w:r>
          </w:p>
          <w:p w:rsidR="00931970" w:rsidRPr="008C3A0D" w:rsidRDefault="00931970" w:rsidP="005B63A9">
            <w:pPr>
              <w:jc w:val="center"/>
            </w:pPr>
          </w:p>
        </w:tc>
        <w:tc>
          <w:tcPr>
            <w:tcW w:w="1407" w:type="dxa"/>
          </w:tcPr>
          <w:p w:rsidR="00931970" w:rsidRPr="00DE31C8" w:rsidRDefault="00931970" w:rsidP="005B63A9">
            <w:pPr>
              <w:jc w:val="center"/>
            </w:pPr>
            <w:r>
              <w:t>2/6/14</w:t>
            </w:r>
          </w:p>
          <w:p w:rsidR="00931970" w:rsidRDefault="00931970" w:rsidP="005B63A9">
            <w:pPr>
              <w:jc w:val="center"/>
            </w:pPr>
          </w:p>
          <w:p w:rsidR="00931970" w:rsidRPr="00DE31C8" w:rsidRDefault="00931970" w:rsidP="005B63A9">
            <w:pPr>
              <w:jc w:val="center"/>
            </w:pPr>
          </w:p>
        </w:tc>
        <w:tc>
          <w:tcPr>
            <w:tcW w:w="3150" w:type="dxa"/>
            <w:vAlign w:val="center"/>
          </w:tcPr>
          <w:p w:rsidR="00931970" w:rsidRPr="00703D3E" w:rsidRDefault="00931970" w:rsidP="005B63A9">
            <w:pPr>
              <w:autoSpaceDE w:val="0"/>
              <w:autoSpaceDN w:val="0"/>
              <w:adjustRightInd w:val="0"/>
              <w:jc w:val="center"/>
            </w:pPr>
            <w:r w:rsidRPr="003A624A">
              <w:t>commutating capacitors</w:t>
            </w:r>
          </w:p>
          <w:p w:rsidR="00931970" w:rsidRPr="00703D3E" w:rsidRDefault="00931970" w:rsidP="005B63A9">
            <w:pPr>
              <w:autoSpaceDE w:val="0"/>
              <w:autoSpaceDN w:val="0"/>
              <w:adjustRightInd w:val="0"/>
              <w:jc w:val="center"/>
            </w:pPr>
            <w:r w:rsidRPr="003A624A">
              <w:t>triggering in binary</w:t>
            </w:r>
          </w:p>
        </w:tc>
        <w:tc>
          <w:tcPr>
            <w:tcW w:w="900" w:type="dxa"/>
            <w:vAlign w:val="center"/>
          </w:tcPr>
          <w:p w:rsidR="00931970" w:rsidRPr="00703D3E" w:rsidRDefault="00931970" w:rsidP="005B63A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931970" w:rsidRDefault="00931970" w:rsidP="005B63A9">
            <w:pPr>
              <w:jc w:val="center"/>
            </w:pPr>
            <w:r w:rsidRPr="00D06B75">
              <w:t>CB</w:t>
            </w:r>
          </w:p>
          <w:p w:rsidR="00931970" w:rsidRDefault="00931970" w:rsidP="004875E0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931970" w:rsidRPr="00694E05" w:rsidRDefault="00931970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31970" w:rsidRPr="00694E05" w:rsidRDefault="00931970" w:rsidP="005B63A9">
            <w:pPr>
              <w:jc w:val="center"/>
              <w:rPr>
                <w:b/>
              </w:rPr>
            </w:pPr>
          </w:p>
        </w:tc>
      </w:tr>
      <w:tr w:rsidR="005B63A9" w:rsidTr="006005BA">
        <w:trPr>
          <w:trHeight w:val="230"/>
        </w:trPr>
        <w:tc>
          <w:tcPr>
            <w:tcW w:w="828" w:type="dxa"/>
            <w:vAlign w:val="center"/>
          </w:tcPr>
          <w:p w:rsidR="005B63A9" w:rsidRPr="008C3A0D" w:rsidRDefault="008914FA" w:rsidP="005B63A9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5B63A9" w:rsidRPr="00DE31C8" w:rsidRDefault="005B63A9" w:rsidP="005B63A9">
            <w:pPr>
              <w:jc w:val="center"/>
            </w:pPr>
            <w:r>
              <w:t>3/6/14</w:t>
            </w:r>
          </w:p>
        </w:tc>
        <w:tc>
          <w:tcPr>
            <w:tcW w:w="3150" w:type="dxa"/>
            <w:vAlign w:val="center"/>
          </w:tcPr>
          <w:p w:rsidR="005B63A9" w:rsidRPr="003A624A" w:rsidRDefault="005B63A9" w:rsidP="005B63A9">
            <w:pPr>
              <w:ind w:left="-270"/>
              <w:jc w:val="center"/>
              <w:rPr>
                <w:b/>
                <w:bCs/>
                <w:caps/>
              </w:rPr>
            </w:pPr>
            <w:r>
              <w:t>Sc</w:t>
            </w:r>
            <w:r w:rsidRPr="003A624A">
              <w:t>hmitt trigger, applications.</w:t>
            </w:r>
          </w:p>
          <w:p w:rsidR="005B63A9" w:rsidRPr="00755569" w:rsidRDefault="005B63A9" w:rsidP="005B63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5B63A9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6005BA">
        <w:trPr>
          <w:trHeight w:val="230"/>
        </w:trPr>
        <w:tc>
          <w:tcPr>
            <w:tcW w:w="828" w:type="dxa"/>
            <w:vAlign w:val="center"/>
          </w:tcPr>
          <w:p w:rsidR="005B63A9" w:rsidRPr="008C3A0D" w:rsidRDefault="008914FA" w:rsidP="008914FA">
            <w:pPr>
              <w:jc w:val="center"/>
            </w:pPr>
            <w:r>
              <w:t>26</w:t>
            </w:r>
          </w:p>
        </w:tc>
        <w:tc>
          <w:tcPr>
            <w:tcW w:w="1407" w:type="dxa"/>
            <w:vAlign w:val="center"/>
          </w:tcPr>
          <w:p w:rsidR="005B63A9" w:rsidRPr="00DE31C8" w:rsidRDefault="005B63A9" w:rsidP="005B63A9">
            <w:pPr>
              <w:jc w:val="center"/>
            </w:pPr>
            <w:r>
              <w:t>4/6/14</w:t>
            </w:r>
          </w:p>
        </w:tc>
        <w:tc>
          <w:tcPr>
            <w:tcW w:w="3150" w:type="dxa"/>
            <w:vAlign w:val="center"/>
          </w:tcPr>
          <w:p w:rsidR="005B63A9" w:rsidRPr="00755569" w:rsidRDefault="005B63A9" w:rsidP="005B63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624A">
              <w:t xml:space="preserve">Analysis and design of  collector-coupled </w:t>
            </w:r>
            <w:proofErr w:type="spellStart"/>
            <w:r w:rsidRPr="003A624A">
              <w:t>monostable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</w:p>
        </w:tc>
        <w:tc>
          <w:tcPr>
            <w:tcW w:w="900" w:type="dxa"/>
            <w:vAlign w:val="center"/>
          </w:tcPr>
          <w:p w:rsidR="005B63A9" w:rsidRDefault="005B63A9" w:rsidP="005B63A9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6005BA">
        <w:trPr>
          <w:trHeight w:val="230"/>
        </w:trPr>
        <w:tc>
          <w:tcPr>
            <w:tcW w:w="828" w:type="dxa"/>
            <w:vAlign w:val="center"/>
          </w:tcPr>
          <w:p w:rsidR="005B63A9" w:rsidRPr="008C3A0D" w:rsidRDefault="008914FA" w:rsidP="008914FA">
            <w:pPr>
              <w:jc w:val="center"/>
            </w:pPr>
            <w:r>
              <w:t>27</w:t>
            </w:r>
          </w:p>
        </w:tc>
        <w:tc>
          <w:tcPr>
            <w:tcW w:w="1407" w:type="dxa"/>
            <w:vAlign w:val="center"/>
          </w:tcPr>
          <w:p w:rsidR="005B63A9" w:rsidRPr="00DE31C8" w:rsidRDefault="005B63A9" w:rsidP="005B63A9">
            <w:pPr>
              <w:jc w:val="center"/>
            </w:pPr>
            <w:r>
              <w:t>6/6/14</w:t>
            </w:r>
          </w:p>
        </w:tc>
        <w:tc>
          <w:tcPr>
            <w:tcW w:w="3150" w:type="dxa"/>
          </w:tcPr>
          <w:p w:rsidR="005B63A9" w:rsidRPr="00C65C30" w:rsidRDefault="005B63A9" w:rsidP="005B63A9">
            <w:pPr>
              <w:jc w:val="center"/>
            </w:pPr>
            <w:r w:rsidRPr="00C65C30">
              <w:t>Analysis and design of  emitter</w:t>
            </w:r>
            <w:r>
              <w:t>-</w:t>
            </w:r>
            <w:r w:rsidRPr="003A624A">
              <w:t xml:space="preserve"> coupled </w:t>
            </w:r>
            <w:proofErr w:type="spellStart"/>
            <w:r w:rsidRPr="003A624A">
              <w:t>monostable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</w:p>
        </w:tc>
        <w:tc>
          <w:tcPr>
            <w:tcW w:w="900" w:type="dxa"/>
            <w:vAlign w:val="center"/>
          </w:tcPr>
          <w:p w:rsidR="005B63A9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6005BA">
        <w:trPr>
          <w:trHeight w:val="443"/>
        </w:trPr>
        <w:tc>
          <w:tcPr>
            <w:tcW w:w="828" w:type="dxa"/>
            <w:vAlign w:val="center"/>
          </w:tcPr>
          <w:p w:rsidR="005B63A9" w:rsidRPr="008C3A0D" w:rsidRDefault="008914FA" w:rsidP="005B63A9">
            <w:pPr>
              <w:jc w:val="center"/>
            </w:pPr>
            <w:r>
              <w:t>28</w:t>
            </w:r>
          </w:p>
        </w:tc>
        <w:tc>
          <w:tcPr>
            <w:tcW w:w="1407" w:type="dxa"/>
            <w:vAlign w:val="center"/>
          </w:tcPr>
          <w:p w:rsidR="005B63A9" w:rsidRPr="00DE31C8" w:rsidRDefault="005B63A9" w:rsidP="005B63A9">
            <w:pPr>
              <w:jc w:val="center"/>
            </w:pPr>
            <w:r>
              <w:t>9/6/14</w:t>
            </w:r>
          </w:p>
          <w:p w:rsidR="005B63A9" w:rsidRPr="00DE31C8" w:rsidRDefault="005B63A9" w:rsidP="005B63A9">
            <w:pPr>
              <w:jc w:val="center"/>
            </w:pPr>
          </w:p>
        </w:tc>
        <w:tc>
          <w:tcPr>
            <w:tcW w:w="3150" w:type="dxa"/>
            <w:vAlign w:val="center"/>
          </w:tcPr>
          <w:p w:rsidR="005B63A9" w:rsidRPr="009A5FCA" w:rsidRDefault="005B63A9" w:rsidP="005B63A9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3A624A">
              <w:t>triggering</w:t>
            </w:r>
            <w:proofErr w:type="gramEnd"/>
            <w:r w:rsidRPr="003A624A">
              <w:t xml:space="preserve"> in </w:t>
            </w:r>
            <w:proofErr w:type="spellStart"/>
            <w:r w:rsidRPr="003A624A">
              <w:t>monostable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  <w:r w:rsidRPr="003A624A">
              <w:t>.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2B195E">
        <w:trPr>
          <w:trHeight w:val="230"/>
        </w:trPr>
        <w:tc>
          <w:tcPr>
            <w:tcW w:w="828" w:type="dxa"/>
            <w:vAlign w:val="center"/>
          </w:tcPr>
          <w:p w:rsidR="005B63A9" w:rsidRPr="008C3A0D" w:rsidRDefault="008914FA" w:rsidP="005B63A9">
            <w:pPr>
              <w:jc w:val="center"/>
            </w:pPr>
            <w:r>
              <w:t>29</w:t>
            </w:r>
          </w:p>
        </w:tc>
        <w:tc>
          <w:tcPr>
            <w:tcW w:w="1407" w:type="dxa"/>
            <w:vAlign w:val="center"/>
          </w:tcPr>
          <w:p w:rsidR="005B63A9" w:rsidRPr="00DE31C8" w:rsidRDefault="005B63A9" w:rsidP="005B63A9">
            <w:pPr>
              <w:jc w:val="center"/>
            </w:pPr>
            <w:r>
              <w:t>10/6/14</w:t>
            </w:r>
          </w:p>
        </w:tc>
        <w:tc>
          <w:tcPr>
            <w:tcW w:w="315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  <w:r w:rsidRPr="003A624A">
              <w:t xml:space="preserve">Analysis and design of  collector-coupled </w:t>
            </w:r>
            <w:proofErr w:type="spellStart"/>
            <w:r>
              <w:t>a</w:t>
            </w:r>
            <w:r w:rsidRPr="003A624A">
              <w:t>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</w:p>
        </w:tc>
        <w:tc>
          <w:tcPr>
            <w:tcW w:w="900" w:type="dxa"/>
            <w:vAlign w:val="center"/>
          </w:tcPr>
          <w:p w:rsidR="005B63A9" w:rsidRPr="009D63CF" w:rsidRDefault="005B63A9" w:rsidP="005B63A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2B195E">
        <w:trPr>
          <w:trHeight w:val="230"/>
        </w:trPr>
        <w:tc>
          <w:tcPr>
            <w:tcW w:w="828" w:type="dxa"/>
            <w:vAlign w:val="center"/>
          </w:tcPr>
          <w:p w:rsidR="005B63A9" w:rsidRPr="008C3A0D" w:rsidRDefault="008914FA" w:rsidP="005B63A9">
            <w:pPr>
              <w:jc w:val="center"/>
            </w:pPr>
            <w:r>
              <w:t>30</w:t>
            </w:r>
          </w:p>
        </w:tc>
        <w:tc>
          <w:tcPr>
            <w:tcW w:w="1407" w:type="dxa"/>
            <w:vAlign w:val="center"/>
          </w:tcPr>
          <w:p w:rsidR="005B63A9" w:rsidRPr="00DE31C8" w:rsidRDefault="005B63A9" w:rsidP="005B63A9">
            <w:pPr>
              <w:jc w:val="center"/>
            </w:pPr>
            <w:r>
              <w:t>11/6/14</w:t>
            </w:r>
          </w:p>
        </w:tc>
        <w:tc>
          <w:tcPr>
            <w:tcW w:w="315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  <w:r w:rsidRPr="003A624A">
              <w:t xml:space="preserve">Analysis and design of  </w:t>
            </w:r>
            <w:r>
              <w:t>emitter</w:t>
            </w:r>
            <w:r w:rsidRPr="003A624A">
              <w:t xml:space="preserve">-coupled </w:t>
            </w:r>
            <w:proofErr w:type="spellStart"/>
            <w:r>
              <w:t>a</w:t>
            </w:r>
            <w:r w:rsidRPr="003A624A">
              <w:t>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5B63A9">
        <w:trPr>
          <w:trHeight w:val="368"/>
        </w:trPr>
        <w:tc>
          <w:tcPr>
            <w:tcW w:w="828" w:type="dxa"/>
            <w:vMerge w:val="restart"/>
            <w:vAlign w:val="center"/>
          </w:tcPr>
          <w:p w:rsidR="005B63A9" w:rsidRDefault="005B63A9" w:rsidP="005B63A9">
            <w:pPr>
              <w:jc w:val="center"/>
            </w:pPr>
            <w:r>
              <w:t>3</w:t>
            </w:r>
            <w:r w:rsidR="008914FA">
              <w:t>1</w:t>
            </w:r>
          </w:p>
          <w:p w:rsidR="005B63A9" w:rsidRDefault="005B63A9" w:rsidP="00D040A6">
            <w:pPr>
              <w:jc w:val="center"/>
            </w:pPr>
          </w:p>
        </w:tc>
        <w:tc>
          <w:tcPr>
            <w:tcW w:w="1407" w:type="dxa"/>
            <w:vMerge w:val="restart"/>
            <w:vAlign w:val="center"/>
          </w:tcPr>
          <w:p w:rsidR="005B63A9" w:rsidRPr="00DE31C8" w:rsidRDefault="005B63A9" w:rsidP="005B63A9">
            <w:pPr>
              <w:jc w:val="center"/>
            </w:pPr>
            <w:r>
              <w:t>13/6/14</w:t>
            </w:r>
          </w:p>
        </w:tc>
        <w:tc>
          <w:tcPr>
            <w:tcW w:w="3150" w:type="dxa"/>
            <w:vMerge w:val="restart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  <w:r w:rsidRPr="003A624A">
              <w:t>General features of a time base signal</w:t>
            </w:r>
          </w:p>
          <w:p w:rsidR="005B63A9" w:rsidRPr="00694E05" w:rsidRDefault="005B63A9" w:rsidP="005B63A9">
            <w:pPr>
              <w:jc w:val="center"/>
              <w:rPr>
                <w:b/>
              </w:rPr>
            </w:pPr>
            <w:r w:rsidRPr="003A624A">
              <w:t>methods of generating time base waveform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2B195E">
        <w:trPr>
          <w:trHeight w:val="230"/>
        </w:trPr>
        <w:tc>
          <w:tcPr>
            <w:tcW w:w="828" w:type="dxa"/>
            <w:vMerge/>
            <w:vAlign w:val="center"/>
          </w:tcPr>
          <w:p w:rsidR="005B63A9" w:rsidRPr="008C3A0D" w:rsidRDefault="005B63A9" w:rsidP="005B63A9">
            <w:pPr>
              <w:jc w:val="center"/>
            </w:pPr>
          </w:p>
        </w:tc>
        <w:tc>
          <w:tcPr>
            <w:tcW w:w="1407" w:type="dxa"/>
            <w:vMerge/>
            <w:vAlign w:val="center"/>
          </w:tcPr>
          <w:p w:rsidR="005B63A9" w:rsidRPr="00DE31C8" w:rsidRDefault="005B63A9" w:rsidP="005B63A9">
            <w:pPr>
              <w:jc w:val="center"/>
            </w:pPr>
          </w:p>
        </w:tc>
        <w:tc>
          <w:tcPr>
            <w:tcW w:w="3150" w:type="dxa"/>
            <w:vMerge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2B195E">
        <w:trPr>
          <w:trHeight w:val="230"/>
        </w:trPr>
        <w:tc>
          <w:tcPr>
            <w:tcW w:w="828" w:type="dxa"/>
            <w:vAlign w:val="center"/>
          </w:tcPr>
          <w:p w:rsidR="005B63A9" w:rsidRPr="008C3A0D" w:rsidRDefault="008914FA" w:rsidP="005B63A9">
            <w:pPr>
              <w:jc w:val="center"/>
            </w:pPr>
            <w:r>
              <w:t>32</w:t>
            </w:r>
          </w:p>
        </w:tc>
        <w:tc>
          <w:tcPr>
            <w:tcW w:w="1407" w:type="dxa"/>
            <w:vAlign w:val="center"/>
          </w:tcPr>
          <w:p w:rsidR="005B63A9" w:rsidRPr="00DE31C8" w:rsidRDefault="005B63A9" w:rsidP="005B63A9">
            <w:pPr>
              <w:jc w:val="center"/>
            </w:pPr>
            <w:r>
              <w:t>16/6/14</w:t>
            </w:r>
          </w:p>
        </w:tc>
        <w:tc>
          <w:tcPr>
            <w:tcW w:w="315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  <w:r w:rsidRPr="003A624A">
              <w:t>Miller and Bootstrap time base generators – basic principles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C90B61">
        <w:trPr>
          <w:trHeight w:val="230"/>
        </w:trPr>
        <w:tc>
          <w:tcPr>
            <w:tcW w:w="828" w:type="dxa"/>
            <w:vAlign w:val="center"/>
          </w:tcPr>
          <w:p w:rsidR="005B63A9" w:rsidRPr="008C3A0D" w:rsidRDefault="008914FA" w:rsidP="005B63A9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5B63A9" w:rsidRPr="00DE31C8" w:rsidRDefault="005B63A9" w:rsidP="005B63A9">
            <w:pPr>
              <w:jc w:val="center"/>
            </w:pPr>
            <w:r>
              <w:t>17/6/14</w:t>
            </w:r>
          </w:p>
        </w:tc>
        <w:tc>
          <w:tcPr>
            <w:tcW w:w="315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  <w:r w:rsidRPr="003A624A">
              <w:t>Transistor miller time base generator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C90B61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5B63A9" w:rsidRPr="00DE31C8" w:rsidRDefault="005B63A9" w:rsidP="005B63A9">
            <w:pPr>
              <w:jc w:val="center"/>
            </w:pPr>
            <w:r>
              <w:t>18/6/14</w:t>
            </w:r>
          </w:p>
        </w:tc>
        <w:tc>
          <w:tcPr>
            <w:tcW w:w="315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  <w:r w:rsidRPr="003A624A">
              <w:t xml:space="preserve">Transistor Bootstrap time base </w:t>
            </w:r>
            <w:proofErr w:type="spellStart"/>
            <w:r w:rsidRPr="003A624A">
              <w:t>generator</w:t>
            </w:r>
            <w:r>
              <w:rPr>
                <w:bCs/>
              </w:rPr>
              <w:t>,current</w:t>
            </w:r>
            <w:proofErr w:type="spellEnd"/>
            <w:r>
              <w:rPr>
                <w:bCs/>
              </w:rPr>
              <w:t xml:space="preserve"> time base generator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C90B61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5B63A9" w:rsidRPr="00DE31C8" w:rsidRDefault="005B63A9" w:rsidP="005B63A9">
            <w:pPr>
              <w:jc w:val="center"/>
            </w:pPr>
            <w:r>
              <w:t>20/6/14</w:t>
            </w:r>
          </w:p>
        </w:tc>
        <w:tc>
          <w:tcPr>
            <w:tcW w:w="3150" w:type="dxa"/>
            <w:vAlign w:val="center"/>
          </w:tcPr>
          <w:p w:rsidR="005B63A9" w:rsidRPr="003A624A" w:rsidRDefault="005B63A9" w:rsidP="005B63A9">
            <w:pPr>
              <w:jc w:val="center"/>
            </w:pPr>
            <w:r>
              <w:t xml:space="preserve">Synchronization and frequency </w:t>
            </w:r>
            <w:proofErr w:type="spellStart"/>
            <w:r>
              <w:t>division,principles</w:t>
            </w:r>
            <w:proofErr w:type="spellEnd"/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1440" w:type="dxa"/>
          </w:tcPr>
          <w:p w:rsidR="005B63A9" w:rsidRPr="00BA3703" w:rsidRDefault="005B63A9" w:rsidP="005B63A9">
            <w:pPr>
              <w:jc w:val="center"/>
            </w:pP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C90B61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5B63A9" w:rsidRPr="00DE31C8" w:rsidRDefault="005B63A9" w:rsidP="005B63A9">
            <w:pPr>
              <w:jc w:val="center"/>
            </w:pPr>
            <w:r>
              <w:t>23/6/14</w:t>
            </w:r>
          </w:p>
        </w:tc>
        <w:tc>
          <w:tcPr>
            <w:tcW w:w="3150" w:type="dxa"/>
            <w:vAlign w:val="center"/>
          </w:tcPr>
          <w:p w:rsidR="005B63A9" w:rsidRPr="003A624A" w:rsidRDefault="005B63A9" w:rsidP="005B63A9">
            <w:pPr>
              <w:jc w:val="center"/>
            </w:pPr>
            <w:r>
              <w:t>Frequency division in sweep circuit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Pr="00BA3703" w:rsidRDefault="005B63A9" w:rsidP="005B63A9">
            <w:pPr>
              <w:jc w:val="center"/>
            </w:pP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35388B">
        <w:trPr>
          <w:trHeight w:val="403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5B63A9" w:rsidRPr="00DE31C8" w:rsidRDefault="005B63A9" w:rsidP="005B63A9">
            <w:pPr>
              <w:jc w:val="center"/>
            </w:pPr>
            <w:r>
              <w:t>24/6/14</w:t>
            </w:r>
          </w:p>
        </w:tc>
        <w:tc>
          <w:tcPr>
            <w:tcW w:w="3150" w:type="dxa"/>
            <w:vAlign w:val="center"/>
          </w:tcPr>
          <w:p w:rsidR="005B63A9" w:rsidRPr="003A624A" w:rsidRDefault="005B63A9" w:rsidP="005B63A9">
            <w:pPr>
              <w:jc w:val="center"/>
            </w:pPr>
            <w:proofErr w:type="spellStart"/>
            <w:r>
              <w:t>Astable</w:t>
            </w:r>
            <w:proofErr w:type="spellEnd"/>
            <w:r>
              <w:t xml:space="preserve"> relaxation </w:t>
            </w:r>
            <w:proofErr w:type="spellStart"/>
            <w:r>
              <w:t>ckt</w:t>
            </w:r>
            <w:proofErr w:type="spellEnd"/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Pr="00BA3703" w:rsidRDefault="005B63A9" w:rsidP="005B63A9">
            <w:pPr>
              <w:jc w:val="center"/>
            </w:pP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C90B61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5B63A9" w:rsidRPr="00DE31C8" w:rsidRDefault="005B63A9" w:rsidP="005B63A9">
            <w:pPr>
              <w:jc w:val="center"/>
            </w:pPr>
            <w:r>
              <w:t>25/6/14</w:t>
            </w:r>
          </w:p>
        </w:tc>
        <w:tc>
          <w:tcPr>
            <w:tcW w:w="3150" w:type="dxa"/>
            <w:vAlign w:val="center"/>
          </w:tcPr>
          <w:p w:rsidR="005B63A9" w:rsidRDefault="005B63A9" w:rsidP="005B63A9">
            <w:r>
              <w:t xml:space="preserve"> </w:t>
            </w:r>
            <w:proofErr w:type="spellStart"/>
            <w:r>
              <w:t>Monostable</w:t>
            </w:r>
            <w:proofErr w:type="spellEnd"/>
            <w:r>
              <w:t xml:space="preserve"> relaxation </w:t>
            </w:r>
            <w:proofErr w:type="spellStart"/>
            <w:r>
              <w:t>ckt</w:t>
            </w:r>
            <w:proofErr w:type="spellEnd"/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Pr="00BA3703" w:rsidRDefault="005B63A9" w:rsidP="005B63A9">
            <w:pPr>
              <w:jc w:val="center"/>
            </w:pP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C90B61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5B63A9" w:rsidRPr="00DE31C8" w:rsidRDefault="005B63A9" w:rsidP="005B63A9">
            <w:pPr>
              <w:jc w:val="center"/>
            </w:pPr>
            <w:r>
              <w:t>27/6/14</w:t>
            </w:r>
          </w:p>
        </w:tc>
        <w:tc>
          <w:tcPr>
            <w:tcW w:w="3150" w:type="dxa"/>
            <w:vAlign w:val="center"/>
          </w:tcPr>
          <w:p w:rsidR="005B63A9" w:rsidRDefault="005B63A9" w:rsidP="005B63A9">
            <w:r>
              <w:t>Phase delay and phase jitter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Pr="00BA3703" w:rsidRDefault="005B63A9" w:rsidP="005B63A9">
            <w:pPr>
              <w:jc w:val="center"/>
            </w:pP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C90B61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5B63A9" w:rsidRPr="00DE31C8" w:rsidRDefault="005B63A9" w:rsidP="005B63A9">
            <w:pPr>
              <w:jc w:val="center"/>
            </w:pPr>
            <w:r>
              <w:t>30/6/14</w:t>
            </w:r>
          </w:p>
        </w:tc>
        <w:tc>
          <w:tcPr>
            <w:tcW w:w="3150" w:type="dxa"/>
            <w:vAlign w:val="center"/>
          </w:tcPr>
          <w:p w:rsidR="005B63A9" w:rsidRDefault="005B63A9" w:rsidP="005B63A9">
            <w:r>
              <w:t xml:space="preserve">Synchronization of sweep </w:t>
            </w:r>
            <w:proofErr w:type="spellStart"/>
            <w:r>
              <w:t>ckt</w:t>
            </w:r>
            <w:proofErr w:type="spellEnd"/>
            <w:r>
              <w:t xml:space="preserve"> with symmetrical signals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Pr="00BA3703" w:rsidRDefault="005B63A9" w:rsidP="005B63A9">
            <w:pPr>
              <w:jc w:val="center"/>
            </w:pP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C90B61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5B63A9" w:rsidRPr="00DE31C8" w:rsidRDefault="008914FA" w:rsidP="005B63A9">
            <w:pPr>
              <w:jc w:val="center"/>
            </w:pPr>
            <w:r>
              <w:t>1/7/14</w:t>
            </w:r>
          </w:p>
        </w:tc>
        <w:tc>
          <w:tcPr>
            <w:tcW w:w="3150" w:type="dxa"/>
            <w:vAlign w:val="center"/>
          </w:tcPr>
          <w:p w:rsidR="005B63A9" w:rsidRDefault="005B63A9" w:rsidP="005B63A9">
            <w:r>
              <w:t>Sine wave frequency division with sweep circuit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Pr="00BA3703" w:rsidRDefault="005B63A9" w:rsidP="005B63A9">
            <w:pPr>
              <w:jc w:val="center"/>
            </w:pP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330128">
        <w:trPr>
          <w:trHeight w:val="230"/>
        </w:trPr>
        <w:tc>
          <w:tcPr>
            <w:tcW w:w="828" w:type="dxa"/>
            <w:vAlign w:val="center"/>
          </w:tcPr>
          <w:p w:rsidR="005B63A9" w:rsidRPr="008C3A0D" w:rsidRDefault="008914FA" w:rsidP="005B63A9">
            <w:pPr>
              <w:jc w:val="center"/>
            </w:pPr>
            <w:r>
              <w:t>42</w:t>
            </w:r>
          </w:p>
        </w:tc>
        <w:tc>
          <w:tcPr>
            <w:tcW w:w="1407" w:type="dxa"/>
            <w:vAlign w:val="center"/>
          </w:tcPr>
          <w:p w:rsidR="005B63A9" w:rsidRPr="00DE31C8" w:rsidRDefault="008914FA" w:rsidP="005B63A9">
            <w:pPr>
              <w:jc w:val="center"/>
            </w:pPr>
            <w:r>
              <w:t>7/7/14</w:t>
            </w:r>
          </w:p>
        </w:tc>
        <w:tc>
          <w:tcPr>
            <w:tcW w:w="315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  <w:proofErr w:type="spellStart"/>
            <w:r w:rsidRPr="003A624A">
              <w:rPr>
                <w:bCs/>
              </w:rPr>
              <w:t>Monostable</w:t>
            </w:r>
            <w:proofErr w:type="spellEnd"/>
            <w:r w:rsidRPr="003A624A">
              <w:rPr>
                <w:bCs/>
              </w:rPr>
              <w:t xml:space="preserve"> blocking oscillator (Base timing </w:t>
            </w:r>
            <w:r>
              <w:rPr>
                <w:bCs/>
              </w:rPr>
              <w:t>)</w:t>
            </w:r>
          </w:p>
        </w:tc>
        <w:tc>
          <w:tcPr>
            <w:tcW w:w="900" w:type="dxa"/>
            <w:vAlign w:val="center"/>
          </w:tcPr>
          <w:p w:rsidR="005B63A9" w:rsidRPr="00694E05" w:rsidRDefault="008914FA" w:rsidP="005B63A9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F8094B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lastRenderedPageBreak/>
              <w:t>43</w:t>
            </w:r>
          </w:p>
        </w:tc>
        <w:tc>
          <w:tcPr>
            <w:tcW w:w="1407" w:type="dxa"/>
          </w:tcPr>
          <w:p w:rsidR="005B63A9" w:rsidRPr="00DE31C8" w:rsidRDefault="008914FA" w:rsidP="005B63A9">
            <w:pPr>
              <w:jc w:val="center"/>
            </w:pPr>
            <w:r>
              <w:t>9/7/14</w:t>
            </w:r>
          </w:p>
        </w:tc>
        <w:tc>
          <w:tcPr>
            <w:tcW w:w="315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  <w:proofErr w:type="spellStart"/>
            <w:r w:rsidRPr="003A624A">
              <w:rPr>
                <w:bCs/>
              </w:rPr>
              <w:t>Monostable</w:t>
            </w:r>
            <w:proofErr w:type="spellEnd"/>
            <w:r w:rsidRPr="003A624A">
              <w:rPr>
                <w:bCs/>
              </w:rPr>
              <w:t xml:space="preserve"> block</w:t>
            </w:r>
            <w:r>
              <w:rPr>
                <w:bCs/>
              </w:rPr>
              <w:t>ing oscillator (</w:t>
            </w:r>
            <w:r w:rsidRPr="003A624A">
              <w:rPr>
                <w:bCs/>
              </w:rPr>
              <w:t>emitter timing),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F8094B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5B63A9" w:rsidRPr="00DE31C8" w:rsidRDefault="008914FA" w:rsidP="005B63A9">
            <w:pPr>
              <w:jc w:val="center"/>
            </w:pPr>
            <w:r>
              <w:t>11/7/14</w:t>
            </w:r>
          </w:p>
        </w:tc>
        <w:tc>
          <w:tcPr>
            <w:tcW w:w="3150" w:type="dxa"/>
            <w:vAlign w:val="center"/>
          </w:tcPr>
          <w:p w:rsidR="005B63A9" w:rsidRPr="009A5FCA" w:rsidRDefault="005B63A9" w:rsidP="005B63A9">
            <w:pPr>
              <w:jc w:val="center"/>
            </w:pPr>
            <w:proofErr w:type="spellStart"/>
            <w:r w:rsidRPr="003A624A">
              <w:rPr>
                <w:bCs/>
              </w:rPr>
              <w:t>Astable</w:t>
            </w:r>
            <w:proofErr w:type="spellEnd"/>
            <w:r w:rsidRPr="003A624A">
              <w:rPr>
                <w:bCs/>
              </w:rPr>
              <w:t xml:space="preserve"> blocking oscillator (diode controlled </w:t>
            </w:r>
            <w:r>
              <w:rPr>
                <w:bCs/>
              </w:rPr>
              <w:t>)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F8094B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5B63A9" w:rsidRPr="00DE31C8" w:rsidRDefault="008914FA" w:rsidP="005B63A9">
            <w:pPr>
              <w:jc w:val="center"/>
            </w:pPr>
            <w:r>
              <w:t>14/7/14</w:t>
            </w:r>
          </w:p>
        </w:tc>
        <w:tc>
          <w:tcPr>
            <w:tcW w:w="3150" w:type="dxa"/>
            <w:vAlign w:val="center"/>
          </w:tcPr>
          <w:p w:rsidR="005B63A9" w:rsidRPr="00292397" w:rsidRDefault="005B63A9" w:rsidP="005B63A9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A624A">
              <w:rPr>
                <w:bCs/>
              </w:rPr>
              <w:t>Astable</w:t>
            </w:r>
            <w:proofErr w:type="spellEnd"/>
            <w:r w:rsidRPr="003A624A">
              <w:rPr>
                <w:bCs/>
              </w:rPr>
              <w:t xml:space="preserve"> blocking oscillator (RC controlled applications)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F8094B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5B63A9" w:rsidRPr="00DE31C8" w:rsidRDefault="008914FA" w:rsidP="005B63A9">
            <w:pPr>
              <w:jc w:val="center"/>
            </w:pPr>
            <w:r>
              <w:t>16/7/14</w:t>
            </w:r>
          </w:p>
        </w:tc>
        <w:tc>
          <w:tcPr>
            <w:tcW w:w="3150" w:type="dxa"/>
            <w:vAlign w:val="center"/>
          </w:tcPr>
          <w:p w:rsidR="005B63A9" w:rsidRPr="009A5FCA" w:rsidRDefault="005B63A9" w:rsidP="005B63A9">
            <w:pPr>
              <w:autoSpaceDE w:val="0"/>
              <w:autoSpaceDN w:val="0"/>
              <w:adjustRightInd w:val="0"/>
              <w:jc w:val="center"/>
            </w:pPr>
            <w:r w:rsidRPr="003A624A">
              <w:rPr>
                <w:bCs/>
              </w:rPr>
              <w:t>Basic operating principles of sampling gates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F8094B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5B63A9" w:rsidRPr="00DE31C8" w:rsidRDefault="008914FA" w:rsidP="005B63A9">
            <w:pPr>
              <w:jc w:val="center"/>
            </w:pPr>
            <w:r>
              <w:t>18/7/14</w:t>
            </w:r>
          </w:p>
        </w:tc>
        <w:tc>
          <w:tcPr>
            <w:tcW w:w="3150" w:type="dxa"/>
            <w:vAlign w:val="center"/>
          </w:tcPr>
          <w:p w:rsidR="005B63A9" w:rsidRPr="009A5FCA" w:rsidRDefault="005B63A9" w:rsidP="008914FA">
            <w:pPr>
              <w:autoSpaceDE w:val="0"/>
              <w:autoSpaceDN w:val="0"/>
              <w:adjustRightInd w:val="0"/>
              <w:jc w:val="center"/>
            </w:pPr>
            <w:r w:rsidRPr="003A624A">
              <w:rPr>
                <w:bCs/>
              </w:rPr>
              <w:t xml:space="preserve">Unidirectional 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8914FA" w:rsidTr="00F8094B">
        <w:trPr>
          <w:trHeight w:val="230"/>
        </w:trPr>
        <w:tc>
          <w:tcPr>
            <w:tcW w:w="828" w:type="dxa"/>
            <w:vAlign w:val="center"/>
          </w:tcPr>
          <w:p w:rsidR="008914FA" w:rsidRDefault="008914FA" w:rsidP="005B63A9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8914FA" w:rsidRPr="00DE31C8" w:rsidRDefault="008914FA" w:rsidP="005B63A9">
            <w:pPr>
              <w:jc w:val="center"/>
            </w:pPr>
            <w:r>
              <w:t>21/7/14</w:t>
            </w:r>
          </w:p>
        </w:tc>
        <w:tc>
          <w:tcPr>
            <w:tcW w:w="3150" w:type="dxa"/>
            <w:vAlign w:val="center"/>
          </w:tcPr>
          <w:p w:rsidR="008914FA" w:rsidRPr="003A624A" w:rsidRDefault="008914FA" w:rsidP="005B63A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A624A">
              <w:rPr>
                <w:bCs/>
              </w:rPr>
              <w:t>Bi-directional sampling gates</w:t>
            </w:r>
          </w:p>
        </w:tc>
        <w:tc>
          <w:tcPr>
            <w:tcW w:w="900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Pr="00BA3703" w:rsidRDefault="008914FA" w:rsidP="005B63A9">
            <w:pPr>
              <w:jc w:val="center"/>
            </w:pPr>
          </w:p>
        </w:tc>
        <w:tc>
          <w:tcPr>
            <w:tcW w:w="1648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</w:tr>
      <w:tr w:rsidR="005B63A9" w:rsidTr="001177D0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5B63A9" w:rsidRPr="00DE31C8" w:rsidRDefault="008914FA" w:rsidP="005B63A9">
            <w:pPr>
              <w:jc w:val="center"/>
            </w:pPr>
            <w:r>
              <w:t>22/7/14</w:t>
            </w:r>
          </w:p>
        </w:tc>
        <w:tc>
          <w:tcPr>
            <w:tcW w:w="3150" w:type="dxa"/>
            <w:vAlign w:val="center"/>
          </w:tcPr>
          <w:p w:rsidR="005B63A9" w:rsidRPr="003A624A" w:rsidRDefault="005B63A9" w:rsidP="008914FA">
            <w:pPr>
              <w:ind w:left="-270"/>
              <w:jc w:val="center"/>
              <w:rPr>
                <w:bCs/>
              </w:rPr>
            </w:pPr>
            <w:r w:rsidRPr="003A624A">
              <w:rPr>
                <w:bCs/>
              </w:rPr>
              <w:t>reduction of pedestal in Gate circuits</w:t>
            </w:r>
            <w:r>
              <w:rPr>
                <w:bCs/>
              </w:rPr>
              <w:t>,</w:t>
            </w:r>
            <w:r w:rsidRPr="003A624A">
              <w:rPr>
                <w:bCs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8914FA" w:rsidTr="001177D0">
        <w:trPr>
          <w:trHeight w:val="230"/>
        </w:trPr>
        <w:tc>
          <w:tcPr>
            <w:tcW w:w="828" w:type="dxa"/>
            <w:vAlign w:val="center"/>
          </w:tcPr>
          <w:p w:rsidR="008914FA" w:rsidRDefault="008914FA" w:rsidP="005B63A9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8914FA" w:rsidRPr="00DE31C8" w:rsidRDefault="008914FA" w:rsidP="005B63A9">
            <w:pPr>
              <w:jc w:val="center"/>
            </w:pPr>
            <w:r>
              <w:t>23/7/14</w:t>
            </w:r>
          </w:p>
        </w:tc>
        <w:tc>
          <w:tcPr>
            <w:tcW w:w="3150" w:type="dxa"/>
            <w:vAlign w:val="center"/>
          </w:tcPr>
          <w:p w:rsidR="008914FA" w:rsidRPr="003A624A" w:rsidRDefault="008914FA" w:rsidP="005B63A9">
            <w:pPr>
              <w:ind w:left="-270"/>
              <w:jc w:val="center"/>
              <w:rPr>
                <w:bCs/>
              </w:rPr>
            </w:pPr>
            <w:r w:rsidRPr="003A624A">
              <w:rPr>
                <w:bCs/>
              </w:rPr>
              <w:t>four diode sampling gates</w:t>
            </w:r>
            <w:r>
              <w:rPr>
                <w:bCs/>
              </w:rPr>
              <w:t xml:space="preserve">, </w:t>
            </w:r>
            <w:r w:rsidRPr="003A624A">
              <w:rPr>
                <w:bCs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Pr="00BA3703" w:rsidRDefault="008914FA" w:rsidP="005B63A9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</w:tr>
      <w:tr w:rsidR="008914FA" w:rsidTr="001177D0">
        <w:trPr>
          <w:trHeight w:val="230"/>
        </w:trPr>
        <w:tc>
          <w:tcPr>
            <w:tcW w:w="828" w:type="dxa"/>
            <w:vAlign w:val="center"/>
          </w:tcPr>
          <w:p w:rsidR="008914FA" w:rsidRDefault="008914FA" w:rsidP="005B63A9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8914FA" w:rsidRPr="00DE31C8" w:rsidRDefault="008914FA" w:rsidP="005B63A9">
            <w:pPr>
              <w:jc w:val="center"/>
            </w:pPr>
            <w:r>
              <w:t>25/7/14</w:t>
            </w:r>
          </w:p>
        </w:tc>
        <w:tc>
          <w:tcPr>
            <w:tcW w:w="3150" w:type="dxa"/>
            <w:vAlign w:val="center"/>
          </w:tcPr>
          <w:p w:rsidR="008914FA" w:rsidRPr="003A624A" w:rsidRDefault="008914FA" w:rsidP="008914FA">
            <w:pPr>
              <w:ind w:left="-270"/>
              <w:jc w:val="center"/>
            </w:pPr>
            <w:r w:rsidRPr="003A624A">
              <w:rPr>
                <w:bCs/>
              </w:rPr>
              <w:t>Applications sampling gates</w:t>
            </w:r>
          </w:p>
          <w:p w:rsidR="008914FA" w:rsidRPr="003A624A" w:rsidRDefault="008914FA" w:rsidP="005B63A9">
            <w:pPr>
              <w:ind w:left="-270"/>
              <w:jc w:val="center"/>
              <w:rPr>
                <w:bCs/>
              </w:rPr>
            </w:pPr>
          </w:p>
        </w:tc>
        <w:tc>
          <w:tcPr>
            <w:tcW w:w="900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Pr="00BA3703" w:rsidRDefault="008914FA" w:rsidP="005B63A9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</w:tr>
      <w:tr w:rsidR="008914FA" w:rsidTr="001177D0">
        <w:trPr>
          <w:trHeight w:val="230"/>
        </w:trPr>
        <w:tc>
          <w:tcPr>
            <w:tcW w:w="828" w:type="dxa"/>
            <w:vAlign w:val="center"/>
          </w:tcPr>
          <w:p w:rsidR="008914FA" w:rsidRDefault="008914FA" w:rsidP="005B63A9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8914FA" w:rsidRPr="00DE31C8" w:rsidRDefault="008914FA" w:rsidP="005B63A9">
            <w:pPr>
              <w:jc w:val="center"/>
            </w:pPr>
            <w:r>
              <w:t>28/7/14</w:t>
            </w:r>
          </w:p>
        </w:tc>
        <w:tc>
          <w:tcPr>
            <w:tcW w:w="3150" w:type="dxa"/>
            <w:vAlign w:val="center"/>
          </w:tcPr>
          <w:p w:rsidR="008914FA" w:rsidRPr="003A624A" w:rsidRDefault="008914FA" w:rsidP="005B63A9">
            <w:pPr>
              <w:ind w:left="-270"/>
              <w:jc w:val="center"/>
              <w:rPr>
                <w:bCs/>
              </w:rPr>
            </w:pPr>
            <w:r>
              <w:rPr>
                <w:bCs/>
              </w:rPr>
              <w:t>RIVISION</w:t>
            </w:r>
          </w:p>
        </w:tc>
        <w:tc>
          <w:tcPr>
            <w:tcW w:w="900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Pr="00BA3703" w:rsidRDefault="008914FA" w:rsidP="005B63A9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372E35" w:rsidRDefault="00372E35" w:rsidP="00B44B10">
      <w:pPr>
        <w:rPr>
          <w:b/>
        </w:rPr>
      </w:pPr>
    </w:p>
    <w:p w:rsidR="00372E35" w:rsidRDefault="00372E35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</w:t>
      </w:r>
      <w:r w:rsidR="00B32CB5">
        <w:rPr>
          <w:b/>
        </w:rPr>
        <w:t>B</w:t>
      </w:r>
      <w:r>
        <w:rPr>
          <w:b/>
        </w:rPr>
        <w:t xml:space="preserve">: </w:t>
      </w:r>
      <w:r w:rsidR="00B32CB5">
        <w:rPr>
          <w:b/>
        </w:rPr>
        <w:t>CHALK &amp; BOARD</w:t>
      </w:r>
      <w:r w:rsidR="00B44B10">
        <w:rPr>
          <w:b/>
        </w:rPr>
        <w:t xml:space="preserve">            </w:t>
      </w:r>
      <w:r w:rsidR="00B32CB5">
        <w:rPr>
          <w:b/>
        </w:rPr>
        <w:t xml:space="preserve">     </w:t>
      </w:r>
      <w:r w:rsidR="00B44B10">
        <w:rPr>
          <w:b/>
        </w:rPr>
        <w:t xml:space="preserve">       </w:t>
      </w:r>
      <w:r>
        <w:rPr>
          <w:b/>
        </w:rPr>
        <w:tab/>
      </w:r>
      <w:r w:rsidR="00B44B10">
        <w:rPr>
          <w:b/>
        </w:rPr>
        <w:t xml:space="preserve">        </w:t>
      </w: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14F9"/>
    <w:rsid w:val="00003B3E"/>
    <w:rsid w:val="000308ED"/>
    <w:rsid w:val="00031008"/>
    <w:rsid w:val="00035AAE"/>
    <w:rsid w:val="00086628"/>
    <w:rsid w:val="000F6E12"/>
    <w:rsid w:val="0010212E"/>
    <w:rsid w:val="0010261A"/>
    <w:rsid w:val="00125CB8"/>
    <w:rsid w:val="00166EAB"/>
    <w:rsid w:val="001C6B36"/>
    <w:rsid w:val="001E256C"/>
    <w:rsid w:val="00216670"/>
    <w:rsid w:val="00217A5D"/>
    <w:rsid w:val="00217D2E"/>
    <w:rsid w:val="00221E5A"/>
    <w:rsid w:val="00236EF0"/>
    <w:rsid w:val="00237964"/>
    <w:rsid w:val="00256E83"/>
    <w:rsid w:val="00275508"/>
    <w:rsid w:val="00292397"/>
    <w:rsid w:val="002A4965"/>
    <w:rsid w:val="002B1C35"/>
    <w:rsid w:val="003274AF"/>
    <w:rsid w:val="00346B7A"/>
    <w:rsid w:val="003478CA"/>
    <w:rsid w:val="0035388B"/>
    <w:rsid w:val="00372E35"/>
    <w:rsid w:val="003735BC"/>
    <w:rsid w:val="003A7E0C"/>
    <w:rsid w:val="003B2A0D"/>
    <w:rsid w:val="003C07B6"/>
    <w:rsid w:val="003F46BB"/>
    <w:rsid w:val="00447E23"/>
    <w:rsid w:val="004629F5"/>
    <w:rsid w:val="00490CF1"/>
    <w:rsid w:val="004F1294"/>
    <w:rsid w:val="00527112"/>
    <w:rsid w:val="005B63A9"/>
    <w:rsid w:val="005C17F9"/>
    <w:rsid w:val="005F377A"/>
    <w:rsid w:val="00601D9A"/>
    <w:rsid w:val="00605CF4"/>
    <w:rsid w:val="00607595"/>
    <w:rsid w:val="00611323"/>
    <w:rsid w:val="00626A84"/>
    <w:rsid w:val="00632DCE"/>
    <w:rsid w:val="00641887"/>
    <w:rsid w:val="00666661"/>
    <w:rsid w:val="0067318F"/>
    <w:rsid w:val="0069357B"/>
    <w:rsid w:val="00694E05"/>
    <w:rsid w:val="006A11A8"/>
    <w:rsid w:val="006F4C55"/>
    <w:rsid w:val="006F6349"/>
    <w:rsid w:val="00703D3E"/>
    <w:rsid w:val="00706898"/>
    <w:rsid w:val="00724FA8"/>
    <w:rsid w:val="00726CA2"/>
    <w:rsid w:val="00756B73"/>
    <w:rsid w:val="007849C5"/>
    <w:rsid w:val="007A4FD8"/>
    <w:rsid w:val="007B5C39"/>
    <w:rsid w:val="007B5E27"/>
    <w:rsid w:val="007D57B3"/>
    <w:rsid w:val="007F4C50"/>
    <w:rsid w:val="0081731F"/>
    <w:rsid w:val="00864384"/>
    <w:rsid w:val="008771BC"/>
    <w:rsid w:val="008914FA"/>
    <w:rsid w:val="008B6D24"/>
    <w:rsid w:val="008C3A0D"/>
    <w:rsid w:val="008D6056"/>
    <w:rsid w:val="0090610E"/>
    <w:rsid w:val="00922330"/>
    <w:rsid w:val="00925E6D"/>
    <w:rsid w:val="00931970"/>
    <w:rsid w:val="009638C8"/>
    <w:rsid w:val="009C7D37"/>
    <w:rsid w:val="009D63CF"/>
    <w:rsid w:val="009F0E98"/>
    <w:rsid w:val="00A031F9"/>
    <w:rsid w:val="00A04716"/>
    <w:rsid w:val="00A10934"/>
    <w:rsid w:val="00A42871"/>
    <w:rsid w:val="00A43251"/>
    <w:rsid w:val="00A438B0"/>
    <w:rsid w:val="00A963E9"/>
    <w:rsid w:val="00AA57D5"/>
    <w:rsid w:val="00AB2FF8"/>
    <w:rsid w:val="00AD2100"/>
    <w:rsid w:val="00AE0663"/>
    <w:rsid w:val="00B32CB5"/>
    <w:rsid w:val="00B44B10"/>
    <w:rsid w:val="00B66439"/>
    <w:rsid w:val="00BA160E"/>
    <w:rsid w:val="00BC7334"/>
    <w:rsid w:val="00BF5280"/>
    <w:rsid w:val="00C179B7"/>
    <w:rsid w:val="00C41DF7"/>
    <w:rsid w:val="00C47D58"/>
    <w:rsid w:val="00CB415A"/>
    <w:rsid w:val="00D24054"/>
    <w:rsid w:val="00D31C9B"/>
    <w:rsid w:val="00D34E05"/>
    <w:rsid w:val="00DB47B5"/>
    <w:rsid w:val="00DE31C8"/>
    <w:rsid w:val="00DE539F"/>
    <w:rsid w:val="00DF24EA"/>
    <w:rsid w:val="00E06426"/>
    <w:rsid w:val="00E1284D"/>
    <w:rsid w:val="00E22D40"/>
    <w:rsid w:val="00E23978"/>
    <w:rsid w:val="00E41739"/>
    <w:rsid w:val="00E66E99"/>
    <w:rsid w:val="00E723F9"/>
    <w:rsid w:val="00E86687"/>
    <w:rsid w:val="00EB4B1F"/>
    <w:rsid w:val="00EB596A"/>
    <w:rsid w:val="00F81B7A"/>
    <w:rsid w:val="00F973CE"/>
    <w:rsid w:val="00FE61C4"/>
    <w:rsid w:val="00FF2102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6CC16-8924-4706-81EF-14D515BE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51</cp:revision>
  <cp:lastPrinted>2016-12-07T03:59:00Z</cp:lastPrinted>
  <dcterms:created xsi:type="dcterms:W3CDTF">2017-06-12T11:52:00Z</dcterms:created>
  <dcterms:modified xsi:type="dcterms:W3CDTF">2018-01-02T10:42:00Z</dcterms:modified>
</cp:coreProperties>
</file>